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16C13AF0" w:rsidR="00C37547" w:rsidRPr="009A0EB6" w:rsidRDefault="003301B7" w:rsidP="00EC3633">
      <w:pPr>
        <w:spacing w:before="360" w:after="360"/>
        <w:jc w:val="center"/>
        <w:rPr>
          <w:i/>
          <w:color w:val="313100"/>
          <w:sz w:val="28"/>
          <w:szCs w:val="40"/>
        </w:rPr>
      </w:pPr>
      <w:r w:rsidRPr="009A0EB6">
        <w:rPr>
          <w:i/>
          <w:color w:val="2E2E00"/>
          <w:sz w:val="28"/>
          <w:szCs w:val="40"/>
        </w:rPr>
        <w:t>Minist</w:t>
      </w:r>
      <w:r w:rsidRPr="009A0EB6">
        <w:rPr>
          <w:color w:val="2E2E00"/>
          <w:sz w:val="28"/>
          <w:szCs w:val="40"/>
        </w:rPr>
        <w:t xml:space="preserve">ero </w:t>
      </w:r>
      <w:r w:rsidRPr="009A0EB6">
        <w:rPr>
          <w:i/>
          <w:sz w:val="28"/>
          <w:szCs w:val="40"/>
        </w:rPr>
        <w:t>dell</w:t>
      </w:r>
      <w:r w:rsidRPr="009A0EB6">
        <w:rPr>
          <w:i/>
          <w:color w:val="202000"/>
          <w:sz w:val="28"/>
          <w:szCs w:val="40"/>
        </w:rPr>
        <w:t>'</w:t>
      </w:r>
      <w:r w:rsidRPr="009A0EB6">
        <w:rPr>
          <w:i/>
          <w:color w:val="313100"/>
          <w:sz w:val="28"/>
          <w:szCs w:val="40"/>
        </w:rPr>
        <w:t>Istruzione</w:t>
      </w:r>
    </w:p>
    <w:p w14:paraId="00000003" w14:textId="76B76148" w:rsidR="00C37547" w:rsidRPr="00EE0629" w:rsidRDefault="003301B7" w:rsidP="00EE0629">
      <w:pPr>
        <w:pStyle w:val="Titolo"/>
      </w:pPr>
      <w:r w:rsidRPr="00EE0629">
        <w:t>Adozione del “</w:t>
      </w:r>
      <w:r w:rsidRPr="00EE0629">
        <w:t>Doc</w:t>
      </w:r>
      <w:r w:rsidRPr="00EE0629">
        <w:t xml:space="preserve">umento </w:t>
      </w:r>
      <w:r w:rsidRPr="00EE0629">
        <w:t>d</w:t>
      </w:r>
      <w:r w:rsidRPr="00EE0629">
        <w:t xml:space="preserve">i </w:t>
      </w:r>
      <w:r w:rsidRPr="00EE0629">
        <w:t>in</w:t>
      </w:r>
      <w:r w:rsidRPr="00EE0629">
        <w:t>diriz</w:t>
      </w:r>
      <w:r w:rsidRPr="00EE0629">
        <w:t xml:space="preserve">zo </w:t>
      </w:r>
      <w:r w:rsidRPr="00EE0629">
        <w:t xml:space="preserve">e </w:t>
      </w:r>
      <w:r w:rsidRPr="00EE0629">
        <w:t xml:space="preserve">orientamento per </w:t>
      </w:r>
      <w:r w:rsidRPr="00EE0629">
        <w:t xml:space="preserve">la </w:t>
      </w:r>
      <w:r w:rsidRPr="00EE0629">
        <w:t xml:space="preserve">ripresa </w:t>
      </w:r>
      <w:r w:rsidRPr="00EE0629">
        <w:t xml:space="preserve">delle </w:t>
      </w:r>
      <w:r w:rsidRPr="00EE0629">
        <w:t>att</w:t>
      </w:r>
      <w:r w:rsidRPr="00EE0629">
        <w:t xml:space="preserve">ività </w:t>
      </w:r>
      <w:r w:rsidRPr="00EE0629">
        <w:t xml:space="preserve">in </w:t>
      </w:r>
      <w:r w:rsidRPr="00EE0629">
        <w:t xml:space="preserve">presenza </w:t>
      </w:r>
      <w:r w:rsidRPr="00EE0629">
        <w:t xml:space="preserve">dei </w:t>
      </w:r>
      <w:r w:rsidRPr="00EE0629">
        <w:t xml:space="preserve">servizi </w:t>
      </w:r>
      <w:r w:rsidRPr="00EE0629">
        <w:t>educ</w:t>
      </w:r>
      <w:r w:rsidRPr="00EE0629">
        <w:t xml:space="preserve">ativi </w:t>
      </w:r>
      <w:r w:rsidRPr="00EE0629">
        <w:t xml:space="preserve">e </w:t>
      </w:r>
      <w:r w:rsidRPr="00EE0629">
        <w:t>de</w:t>
      </w:r>
      <w:r w:rsidRPr="00EE0629">
        <w:t xml:space="preserve">lle </w:t>
      </w:r>
      <w:r w:rsidRPr="00EE0629">
        <w:t xml:space="preserve">scuole </w:t>
      </w:r>
      <w:r w:rsidRPr="00EE0629">
        <w:t>dell</w:t>
      </w:r>
      <w:r w:rsidRPr="00EE0629">
        <w:t>'</w:t>
      </w:r>
      <w:r w:rsidRPr="00EE0629">
        <w:t>infanzia</w:t>
      </w:r>
      <w:r w:rsidRPr="00EE0629">
        <w:t>.</w:t>
      </w:r>
      <w:r w:rsidR="00EE0629" w:rsidRPr="00EE0629">
        <w:t>”</w:t>
      </w:r>
      <w:r w:rsidR="00EC3633">
        <w:rPr>
          <w:rStyle w:val="Rimandonotaapidipagina"/>
        </w:rPr>
        <w:footnoteReference w:id="1"/>
      </w:r>
    </w:p>
    <w:p w14:paraId="00000004" w14:textId="066B24ED" w:rsidR="00C37547" w:rsidRPr="00D46243" w:rsidRDefault="003301B7" w:rsidP="00EE0629">
      <w:pPr>
        <w:ind w:left="1134" w:hanging="1134"/>
        <w:jc w:val="center"/>
      </w:pPr>
      <w:r w:rsidRPr="00D46243">
        <w:t xml:space="preserve">IL </w:t>
      </w:r>
      <w:r w:rsidRPr="00D46243">
        <w:t>MINISTRO</w:t>
      </w:r>
    </w:p>
    <w:p w14:paraId="00000006" w14:textId="60869B4C" w:rsidR="00C37547" w:rsidRPr="00EE0629" w:rsidRDefault="003301B7" w:rsidP="00EE0629">
      <w:pPr>
        <w:pStyle w:val="visto"/>
      </w:pPr>
      <w:r w:rsidRPr="00EE0629">
        <w:t xml:space="preserve">VISTA </w:t>
      </w:r>
      <w:r w:rsidR="00EE0629" w:rsidRPr="00EE0629">
        <w:tab/>
      </w:r>
      <w:r w:rsidRPr="00EE0629">
        <w:t xml:space="preserve">la </w:t>
      </w:r>
      <w:r w:rsidRPr="00EE0629">
        <w:t>legg</w:t>
      </w:r>
      <w:r w:rsidRPr="00EE0629">
        <w:t xml:space="preserve">e </w:t>
      </w:r>
      <w:r w:rsidRPr="00EE0629">
        <w:t>1</w:t>
      </w:r>
      <w:r w:rsidRPr="00EE0629">
        <w:t xml:space="preserve">5 </w:t>
      </w:r>
      <w:r w:rsidRPr="00EE0629">
        <w:t xml:space="preserve">marzo </w:t>
      </w:r>
      <w:r w:rsidRPr="00EE0629">
        <w:t>1997</w:t>
      </w:r>
      <w:r w:rsidRPr="00EE0629">
        <w:t xml:space="preserve">, </w:t>
      </w:r>
      <w:r w:rsidRPr="00EE0629">
        <w:t>n</w:t>
      </w:r>
      <w:r w:rsidRPr="00EE0629">
        <w:t xml:space="preserve">. </w:t>
      </w:r>
      <w:r w:rsidRPr="00EE0629">
        <w:t xml:space="preserve">59 </w:t>
      </w:r>
      <w:r w:rsidRPr="00EE0629">
        <w:t xml:space="preserve">recante </w:t>
      </w:r>
      <w:r w:rsidRPr="00EE0629">
        <w:t>“</w:t>
      </w:r>
      <w:r w:rsidRPr="00EE0629">
        <w:rPr>
          <w:i/>
        </w:rPr>
        <w:t xml:space="preserve">Delega </w:t>
      </w:r>
      <w:r w:rsidRPr="00EE0629">
        <w:rPr>
          <w:i/>
        </w:rPr>
        <w:t xml:space="preserve">al </w:t>
      </w:r>
      <w:r w:rsidRPr="00EE0629">
        <w:rPr>
          <w:i/>
        </w:rPr>
        <w:t xml:space="preserve">Governo </w:t>
      </w:r>
      <w:r w:rsidRPr="00EE0629">
        <w:rPr>
          <w:i/>
        </w:rPr>
        <w:t xml:space="preserve">per </w:t>
      </w:r>
      <w:r w:rsidRPr="00EE0629">
        <w:rPr>
          <w:i/>
        </w:rPr>
        <w:t>i</w:t>
      </w:r>
      <w:r w:rsidRPr="00EE0629">
        <w:rPr>
          <w:i/>
        </w:rPr>
        <w:t xml:space="preserve">l </w:t>
      </w:r>
      <w:r w:rsidRPr="00EE0629">
        <w:rPr>
          <w:i/>
        </w:rPr>
        <w:t xml:space="preserve">conferimento </w:t>
      </w:r>
      <w:r w:rsidRPr="00EE0629">
        <w:rPr>
          <w:i/>
        </w:rPr>
        <w:t xml:space="preserve">di </w:t>
      </w:r>
      <w:r w:rsidRPr="00EE0629">
        <w:rPr>
          <w:i/>
        </w:rPr>
        <w:t xml:space="preserve">funzioni </w:t>
      </w:r>
      <w:r w:rsidRPr="00EE0629">
        <w:rPr>
          <w:i/>
        </w:rPr>
        <w:t xml:space="preserve">e </w:t>
      </w:r>
      <w:r w:rsidRPr="00EE0629">
        <w:rPr>
          <w:i/>
        </w:rPr>
        <w:t>co</w:t>
      </w:r>
      <w:r w:rsidRPr="00EE0629">
        <w:rPr>
          <w:i/>
        </w:rPr>
        <w:t>mpi</w:t>
      </w:r>
      <w:r w:rsidRPr="00EE0629">
        <w:rPr>
          <w:i/>
        </w:rPr>
        <w:t xml:space="preserve">ti </w:t>
      </w:r>
      <w:r w:rsidRPr="00EE0629">
        <w:rPr>
          <w:i/>
        </w:rPr>
        <w:t xml:space="preserve">alle </w:t>
      </w:r>
      <w:r w:rsidRPr="00EE0629">
        <w:rPr>
          <w:i/>
        </w:rPr>
        <w:t xml:space="preserve">regioni </w:t>
      </w:r>
      <w:r w:rsidRPr="00EE0629">
        <w:rPr>
          <w:i/>
        </w:rPr>
        <w:t xml:space="preserve">ed </w:t>
      </w:r>
      <w:r w:rsidRPr="00EE0629">
        <w:rPr>
          <w:i/>
        </w:rPr>
        <w:t xml:space="preserve">enti </w:t>
      </w:r>
      <w:r w:rsidRPr="00EE0629">
        <w:rPr>
          <w:i/>
        </w:rPr>
        <w:t>locali</w:t>
      </w:r>
      <w:r w:rsidRPr="00EE0629">
        <w:rPr>
          <w:i/>
        </w:rPr>
        <w:t xml:space="preserve">, </w:t>
      </w:r>
      <w:r w:rsidRPr="00EE0629">
        <w:rPr>
          <w:i/>
        </w:rPr>
        <w:t xml:space="preserve">per </w:t>
      </w:r>
      <w:r w:rsidRPr="00EE0629">
        <w:rPr>
          <w:i/>
        </w:rPr>
        <w:t xml:space="preserve">la </w:t>
      </w:r>
      <w:r w:rsidRPr="00EE0629">
        <w:rPr>
          <w:i/>
        </w:rPr>
        <w:t xml:space="preserve">riforma </w:t>
      </w:r>
      <w:r w:rsidRPr="00EE0629">
        <w:rPr>
          <w:i/>
        </w:rPr>
        <w:t xml:space="preserve">della </w:t>
      </w:r>
      <w:r w:rsidRPr="00EE0629">
        <w:rPr>
          <w:i/>
        </w:rPr>
        <w:t xml:space="preserve">Pubblica </w:t>
      </w:r>
      <w:r w:rsidRPr="00EE0629">
        <w:rPr>
          <w:i/>
        </w:rPr>
        <w:t>Am</w:t>
      </w:r>
      <w:r w:rsidRPr="00EE0629">
        <w:rPr>
          <w:i/>
        </w:rPr>
        <w:t>min</w:t>
      </w:r>
      <w:r w:rsidRPr="00EE0629">
        <w:rPr>
          <w:i/>
        </w:rPr>
        <w:t xml:space="preserve">istrazione </w:t>
      </w:r>
      <w:r w:rsidRPr="00EE0629">
        <w:rPr>
          <w:i/>
        </w:rPr>
        <w:t xml:space="preserve">e </w:t>
      </w:r>
      <w:r w:rsidRPr="00EE0629">
        <w:rPr>
          <w:i/>
        </w:rPr>
        <w:t xml:space="preserve">per </w:t>
      </w:r>
      <w:r w:rsidRPr="00EE0629">
        <w:rPr>
          <w:i/>
        </w:rPr>
        <w:t xml:space="preserve">la </w:t>
      </w:r>
      <w:r w:rsidRPr="00EE0629">
        <w:rPr>
          <w:i/>
        </w:rPr>
        <w:t>se</w:t>
      </w:r>
      <w:r w:rsidRPr="00EE0629">
        <w:rPr>
          <w:i/>
        </w:rPr>
        <w:t>mpli</w:t>
      </w:r>
      <w:r w:rsidRPr="00EE0629">
        <w:rPr>
          <w:i/>
        </w:rPr>
        <w:t xml:space="preserve">ficazione </w:t>
      </w:r>
      <w:r w:rsidRPr="00EE0629">
        <w:rPr>
          <w:i/>
        </w:rPr>
        <w:t>ammin</w:t>
      </w:r>
      <w:r w:rsidRPr="00EE0629">
        <w:rPr>
          <w:i/>
        </w:rPr>
        <w:t>istra</w:t>
      </w:r>
      <w:r w:rsidRPr="00EE0629">
        <w:rPr>
          <w:i/>
        </w:rPr>
        <w:t>tiva</w:t>
      </w:r>
      <w:r w:rsidRPr="00EE0629">
        <w:t xml:space="preserve">" </w:t>
      </w:r>
      <w:r w:rsidRPr="00EE0629">
        <w:t>e</w:t>
      </w:r>
      <w:r w:rsidRPr="00EE0629">
        <w:t xml:space="preserve">, </w:t>
      </w:r>
      <w:r w:rsidRPr="00EE0629">
        <w:t xml:space="preserve">in </w:t>
      </w:r>
      <w:r w:rsidRPr="00EE0629">
        <w:t>particolare</w:t>
      </w:r>
      <w:r w:rsidRPr="00EE0629">
        <w:t xml:space="preserve">, </w:t>
      </w:r>
      <w:r w:rsidRPr="00EE0629">
        <w:t>l</w:t>
      </w:r>
      <w:r w:rsidRPr="00EE0629">
        <w:t>'</w:t>
      </w:r>
      <w:r w:rsidRPr="00EE0629">
        <w:t xml:space="preserve">articolo </w:t>
      </w:r>
      <w:r w:rsidRPr="00EE0629">
        <w:t xml:space="preserve">21 </w:t>
      </w:r>
      <w:r w:rsidRPr="00EE0629">
        <w:t xml:space="preserve">relativo </w:t>
      </w:r>
      <w:r w:rsidRPr="00EE0629">
        <w:t>all</w:t>
      </w:r>
      <w:r w:rsidRPr="00EE0629">
        <w:t>'</w:t>
      </w:r>
      <w:r w:rsidRPr="00EE0629">
        <w:t xml:space="preserve">autonomia </w:t>
      </w:r>
      <w:r w:rsidRPr="00EE0629">
        <w:t>de</w:t>
      </w:r>
      <w:r w:rsidRPr="00EE0629">
        <w:t>l</w:t>
      </w:r>
      <w:r w:rsidRPr="00EE0629">
        <w:t xml:space="preserve">le istituzioni </w:t>
      </w:r>
      <w:r w:rsidRPr="00EE0629">
        <w:t>scolastiche</w:t>
      </w:r>
      <w:r w:rsidR="00EE0629" w:rsidRPr="00EE0629">
        <w:t>;</w:t>
      </w:r>
    </w:p>
    <w:p w14:paraId="00000008" w14:textId="0061A34A" w:rsidR="00C37547" w:rsidRPr="00D46243" w:rsidRDefault="003301B7" w:rsidP="00EE0629">
      <w:pPr>
        <w:pStyle w:val="visto"/>
      </w:pPr>
      <w:r w:rsidRPr="00D46243">
        <w:t xml:space="preserve">VISTA </w:t>
      </w:r>
      <w:r w:rsidR="00EE0629">
        <w:tab/>
      </w:r>
      <w:r w:rsidRPr="00D46243">
        <w:t xml:space="preserve">la </w:t>
      </w:r>
      <w:r w:rsidRPr="00D46243">
        <w:t xml:space="preserve">legge </w:t>
      </w:r>
      <w:r w:rsidRPr="00D46243">
        <w:t xml:space="preserve">10 </w:t>
      </w:r>
      <w:r w:rsidRPr="00D46243">
        <w:t xml:space="preserve">marzo </w:t>
      </w:r>
      <w:r w:rsidRPr="00D46243">
        <w:t>2000</w:t>
      </w:r>
      <w:r w:rsidRPr="00D46243">
        <w:t xml:space="preserve">, </w:t>
      </w:r>
      <w:r w:rsidRPr="00D46243">
        <w:t>n</w:t>
      </w:r>
      <w:r w:rsidRPr="00D46243">
        <w:t xml:space="preserve">. </w:t>
      </w:r>
      <w:r w:rsidRPr="00D46243">
        <w:t xml:space="preserve">62 </w:t>
      </w:r>
      <w:r w:rsidRPr="00D46243">
        <w:t xml:space="preserve">recante </w:t>
      </w:r>
      <w:r w:rsidRPr="00D46243">
        <w:t>“</w:t>
      </w:r>
      <w:r w:rsidRPr="00EE0629">
        <w:rPr>
          <w:i/>
        </w:rPr>
        <w:t>N</w:t>
      </w:r>
      <w:r w:rsidRPr="00EE0629">
        <w:rPr>
          <w:i/>
        </w:rPr>
        <w:t xml:space="preserve">orme </w:t>
      </w:r>
      <w:r w:rsidRPr="00EE0629">
        <w:rPr>
          <w:i/>
        </w:rPr>
        <w:t>p</w:t>
      </w:r>
      <w:r w:rsidRPr="00EE0629">
        <w:rPr>
          <w:i/>
        </w:rPr>
        <w:t xml:space="preserve">er </w:t>
      </w:r>
      <w:r w:rsidRPr="00EE0629">
        <w:rPr>
          <w:i/>
        </w:rPr>
        <w:t xml:space="preserve">la </w:t>
      </w:r>
      <w:r w:rsidRPr="00EE0629">
        <w:rPr>
          <w:i/>
        </w:rPr>
        <w:t xml:space="preserve">parità </w:t>
      </w:r>
      <w:r w:rsidRPr="00EE0629">
        <w:rPr>
          <w:i/>
        </w:rPr>
        <w:t xml:space="preserve">scolastica </w:t>
      </w:r>
      <w:r w:rsidRPr="00EE0629">
        <w:rPr>
          <w:i/>
        </w:rPr>
        <w:t xml:space="preserve">e </w:t>
      </w:r>
      <w:r w:rsidRPr="00EE0629">
        <w:rPr>
          <w:i/>
        </w:rPr>
        <w:t>disposiz</w:t>
      </w:r>
      <w:r w:rsidRPr="00EE0629">
        <w:rPr>
          <w:i/>
        </w:rPr>
        <w:t>i</w:t>
      </w:r>
      <w:r w:rsidRPr="00EE0629">
        <w:rPr>
          <w:i/>
        </w:rPr>
        <w:t xml:space="preserve">oni </w:t>
      </w:r>
      <w:r w:rsidRPr="00EE0629">
        <w:rPr>
          <w:i/>
        </w:rPr>
        <w:t xml:space="preserve">sul </w:t>
      </w:r>
      <w:r w:rsidRPr="00EE0629">
        <w:rPr>
          <w:i/>
        </w:rPr>
        <w:t xml:space="preserve">diritto </w:t>
      </w:r>
      <w:r w:rsidRPr="00EE0629">
        <w:rPr>
          <w:i/>
        </w:rPr>
        <w:t xml:space="preserve">allo studio </w:t>
      </w:r>
      <w:r w:rsidRPr="00EE0629">
        <w:rPr>
          <w:i/>
        </w:rPr>
        <w:t xml:space="preserve">e </w:t>
      </w:r>
      <w:r w:rsidRPr="00EE0629">
        <w:rPr>
          <w:i/>
        </w:rPr>
        <w:t>all</w:t>
      </w:r>
      <w:r w:rsidRPr="00EE0629">
        <w:rPr>
          <w:i/>
        </w:rPr>
        <w:t>'istruzione</w:t>
      </w:r>
      <w:r w:rsidRPr="00D46243">
        <w:t>”</w:t>
      </w:r>
      <w:r w:rsidRPr="00D46243">
        <w:t xml:space="preserve">; </w:t>
      </w:r>
    </w:p>
    <w:p w14:paraId="0000000A" w14:textId="3CC203C2" w:rsidR="00C37547" w:rsidRPr="00D46243" w:rsidRDefault="003301B7" w:rsidP="00EE0629">
      <w:pPr>
        <w:pStyle w:val="visto"/>
      </w:pPr>
      <w:r w:rsidRPr="00D46243">
        <w:t xml:space="preserve">VISTA </w:t>
      </w:r>
      <w:r w:rsidR="00EE0629">
        <w:tab/>
      </w:r>
      <w:r w:rsidRPr="00D46243">
        <w:t xml:space="preserve">la </w:t>
      </w:r>
      <w:r w:rsidRPr="00D46243">
        <w:t>l</w:t>
      </w:r>
      <w:r w:rsidRPr="00D46243">
        <w:t>egg</w:t>
      </w:r>
      <w:r w:rsidRPr="00D46243">
        <w:t xml:space="preserve">e </w:t>
      </w:r>
      <w:r w:rsidRPr="00D46243">
        <w:t>2</w:t>
      </w:r>
      <w:r w:rsidRPr="00D46243">
        <w:t xml:space="preserve">8 </w:t>
      </w:r>
      <w:r w:rsidRPr="00D46243">
        <w:t xml:space="preserve">marzo </w:t>
      </w:r>
      <w:r w:rsidRPr="00D46243">
        <w:t>2</w:t>
      </w:r>
      <w:r w:rsidRPr="00D46243">
        <w:t>003</w:t>
      </w:r>
      <w:r w:rsidRPr="00D46243">
        <w:t xml:space="preserve">, </w:t>
      </w:r>
      <w:r w:rsidRPr="00D46243">
        <w:t>n</w:t>
      </w:r>
      <w:r w:rsidRPr="00D46243">
        <w:t xml:space="preserve">. </w:t>
      </w:r>
      <w:r w:rsidRPr="00D46243">
        <w:t xml:space="preserve">53 </w:t>
      </w:r>
      <w:r w:rsidRPr="00D46243">
        <w:t xml:space="preserve">recante </w:t>
      </w:r>
      <w:r w:rsidRPr="00D46243">
        <w:t>“</w:t>
      </w:r>
      <w:r w:rsidRPr="00EE0629">
        <w:rPr>
          <w:i/>
        </w:rPr>
        <w:t xml:space="preserve">Delega </w:t>
      </w:r>
      <w:r w:rsidRPr="00EE0629">
        <w:rPr>
          <w:i/>
        </w:rPr>
        <w:t xml:space="preserve">al </w:t>
      </w:r>
      <w:r w:rsidRPr="00EE0629">
        <w:rPr>
          <w:i/>
        </w:rPr>
        <w:t xml:space="preserve">Governo </w:t>
      </w:r>
      <w:r w:rsidRPr="00EE0629">
        <w:rPr>
          <w:i/>
        </w:rPr>
        <w:t xml:space="preserve">per </w:t>
      </w:r>
      <w:r w:rsidRPr="00EE0629">
        <w:rPr>
          <w:i/>
        </w:rPr>
        <w:t xml:space="preserve">la </w:t>
      </w:r>
      <w:r w:rsidRPr="00EE0629">
        <w:rPr>
          <w:i/>
        </w:rPr>
        <w:t xml:space="preserve">definizione </w:t>
      </w:r>
      <w:r w:rsidRPr="00EE0629">
        <w:rPr>
          <w:i/>
        </w:rPr>
        <w:t xml:space="preserve">delle </w:t>
      </w:r>
      <w:r w:rsidRPr="00EE0629">
        <w:rPr>
          <w:i/>
        </w:rPr>
        <w:t xml:space="preserve">norme </w:t>
      </w:r>
      <w:r w:rsidRPr="00EE0629">
        <w:rPr>
          <w:i/>
        </w:rPr>
        <w:t xml:space="preserve">generali </w:t>
      </w:r>
      <w:r w:rsidRPr="00EE0629">
        <w:rPr>
          <w:i/>
        </w:rPr>
        <w:t>sull</w:t>
      </w:r>
      <w:r w:rsidRPr="00EE0629">
        <w:rPr>
          <w:i/>
        </w:rPr>
        <w:t xml:space="preserve">'istruzione </w:t>
      </w:r>
      <w:r w:rsidRPr="00EE0629">
        <w:rPr>
          <w:i/>
        </w:rPr>
        <w:t xml:space="preserve">e </w:t>
      </w:r>
      <w:r w:rsidRPr="00EE0629">
        <w:rPr>
          <w:i/>
        </w:rPr>
        <w:t xml:space="preserve">dei </w:t>
      </w:r>
      <w:r w:rsidRPr="00EE0629">
        <w:rPr>
          <w:i/>
        </w:rPr>
        <w:t>live</w:t>
      </w:r>
      <w:r w:rsidRPr="00EE0629">
        <w:rPr>
          <w:i/>
        </w:rPr>
        <w:t xml:space="preserve">lli </w:t>
      </w:r>
      <w:r w:rsidRPr="00EE0629">
        <w:rPr>
          <w:i/>
        </w:rPr>
        <w:t xml:space="preserve">essenziali </w:t>
      </w:r>
      <w:r w:rsidRPr="00EE0629">
        <w:rPr>
          <w:i/>
        </w:rPr>
        <w:t xml:space="preserve">delle </w:t>
      </w:r>
      <w:r w:rsidRPr="00EE0629">
        <w:rPr>
          <w:i/>
        </w:rPr>
        <w:t xml:space="preserve">prestazioni in </w:t>
      </w:r>
      <w:r w:rsidRPr="00EE0629">
        <w:rPr>
          <w:i/>
        </w:rPr>
        <w:t xml:space="preserve">materia </w:t>
      </w:r>
      <w:r w:rsidRPr="00EE0629">
        <w:rPr>
          <w:i/>
        </w:rPr>
        <w:t xml:space="preserve">di </w:t>
      </w:r>
      <w:r w:rsidRPr="00EE0629">
        <w:rPr>
          <w:i/>
        </w:rPr>
        <w:t xml:space="preserve">istruzione </w:t>
      </w:r>
      <w:r w:rsidRPr="00EE0629">
        <w:rPr>
          <w:i/>
        </w:rPr>
        <w:t xml:space="preserve">e </w:t>
      </w:r>
      <w:r w:rsidRPr="00EE0629">
        <w:rPr>
          <w:i/>
        </w:rPr>
        <w:t xml:space="preserve">formazione </w:t>
      </w:r>
      <w:r w:rsidRPr="00EE0629">
        <w:rPr>
          <w:i/>
        </w:rPr>
        <w:t>professionale</w:t>
      </w:r>
      <w:r w:rsidRPr="00D46243">
        <w:t>”</w:t>
      </w:r>
      <w:r w:rsidRPr="00D46243">
        <w:t xml:space="preserve">; </w:t>
      </w:r>
    </w:p>
    <w:p w14:paraId="0000000C" w14:textId="7A16F3F4" w:rsidR="00C37547" w:rsidRPr="00D46243" w:rsidRDefault="003301B7" w:rsidP="00EE0629">
      <w:pPr>
        <w:pStyle w:val="visto"/>
      </w:pPr>
      <w:r w:rsidRPr="00D46243">
        <w:t xml:space="preserve">VISTO </w:t>
      </w:r>
      <w:r w:rsidR="00EE0629">
        <w:tab/>
      </w:r>
      <w:r w:rsidRPr="00D46243">
        <w:t xml:space="preserve">il </w:t>
      </w:r>
      <w:r w:rsidRPr="00D46243">
        <w:t xml:space="preserve">decreto </w:t>
      </w:r>
      <w:r w:rsidRPr="00D46243">
        <w:t xml:space="preserve">legislativo </w:t>
      </w:r>
      <w:r w:rsidRPr="00D46243">
        <w:t xml:space="preserve">16 </w:t>
      </w:r>
      <w:r w:rsidRPr="00D46243">
        <w:t xml:space="preserve">aprile </w:t>
      </w:r>
      <w:r w:rsidRPr="00D46243">
        <w:t>1994</w:t>
      </w:r>
      <w:r w:rsidRPr="00D46243">
        <w:t xml:space="preserve">, </w:t>
      </w:r>
      <w:r w:rsidRPr="00D46243">
        <w:t>n</w:t>
      </w:r>
      <w:r w:rsidRPr="00D46243">
        <w:t xml:space="preserve">. </w:t>
      </w:r>
      <w:r w:rsidRPr="00D46243">
        <w:t>297</w:t>
      </w:r>
      <w:r w:rsidRPr="00D46243">
        <w:t xml:space="preserve">, </w:t>
      </w:r>
      <w:r w:rsidRPr="00D46243">
        <w:t xml:space="preserve">recante </w:t>
      </w:r>
      <w:r w:rsidRPr="00D46243">
        <w:t>“</w:t>
      </w:r>
      <w:r w:rsidRPr="00EE0629">
        <w:rPr>
          <w:i/>
        </w:rPr>
        <w:t xml:space="preserve">Approvazione </w:t>
      </w:r>
      <w:r w:rsidRPr="00EE0629">
        <w:rPr>
          <w:i/>
        </w:rPr>
        <w:t xml:space="preserve">del </w:t>
      </w:r>
      <w:r w:rsidRPr="00EE0629">
        <w:rPr>
          <w:i/>
        </w:rPr>
        <w:t xml:space="preserve">testo </w:t>
      </w:r>
      <w:r w:rsidRPr="00EE0629">
        <w:rPr>
          <w:i/>
        </w:rPr>
        <w:t xml:space="preserve">unico </w:t>
      </w:r>
      <w:r w:rsidRPr="00EE0629">
        <w:rPr>
          <w:i/>
        </w:rPr>
        <w:t xml:space="preserve">delle </w:t>
      </w:r>
      <w:r w:rsidRPr="00EE0629">
        <w:rPr>
          <w:i/>
        </w:rPr>
        <w:t xml:space="preserve">disposizioni </w:t>
      </w:r>
      <w:r w:rsidRPr="00EE0629">
        <w:rPr>
          <w:i/>
        </w:rPr>
        <w:t xml:space="preserve">legislative </w:t>
      </w:r>
      <w:r w:rsidRPr="00EE0629">
        <w:rPr>
          <w:i/>
        </w:rPr>
        <w:t xml:space="preserve">vigenti </w:t>
      </w:r>
      <w:r w:rsidRPr="00EE0629">
        <w:rPr>
          <w:i/>
        </w:rPr>
        <w:t xml:space="preserve">in materia </w:t>
      </w:r>
      <w:r w:rsidRPr="00EE0629">
        <w:rPr>
          <w:i/>
        </w:rPr>
        <w:t xml:space="preserve">di </w:t>
      </w:r>
      <w:r w:rsidRPr="00EE0629">
        <w:rPr>
          <w:i/>
        </w:rPr>
        <w:t>istruzione</w:t>
      </w:r>
      <w:r w:rsidRPr="00EE0629">
        <w:rPr>
          <w:i/>
        </w:rPr>
        <w:t xml:space="preserve">, </w:t>
      </w:r>
      <w:r w:rsidRPr="00EE0629">
        <w:rPr>
          <w:i/>
        </w:rPr>
        <w:t xml:space="preserve">relative </w:t>
      </w:r>
      <w:r w:rsidRPr="00EE0629">
        <w:rPr>
          <w:i/>
        </w:rPr>
        <w:t xml:space="preserve">alle </w:t>
      </w:r>
      <w:r w:rsidRPr="00EE0629">
        <w:rPr>
          <w:i/>
        </w:rPr>
        <w:t xml:space="preserve">scuole </w:t>
      </w:r>
      <w:r w:rsidRPr="00EE0629">
        <w:rPr>
          <w:i/>
        </w:rPr>
        <w:t xml:space="preserve">di </w:t>
      </w:r>
      <w:r w:rsidRPr="00EE0629">
        <w:rPr>
          <w:i/>
        </w:rPr>
        <w:t xml:space="preserve">ogni </w:t>
      </w:r>
      <w:r w:rsidRPr="00EE0629">
        <w:rPr>
          <w:i/>
        </w:rPr>
        <w:t xml:space="preserve">ordine </w:t>
      </w:r>
      <w:r w:rsidRPr="00EE0629">
        <w:rPr>
          <w:i/>
        </w:rPr>
        <w:t xml:space="preserve">e </w:t>
      </w:r>
      <w:r w:rsidRPr="00EE0629">
        <w:rPr>
          <w:i/>
        </w:rPr>
        <w:t>grado</w:t>
      </w:r>
      <w:r w:rsidRPr="00D46243">
        <w:t>”</w:t>
      </w:r>
      <w:r w:rsidRPr="00D46243">
        <w:t xml:space="preserve">; </w:t>
      </w:r>
    </w:p>
    <w:p w14:paraId="0000000E" w14:textId="5D99D4FF" w:rsidR="00C37547" w:rsidRPr="00D46243" w:rsidRDefault="003301B7" w:rsidP="00EE0629">
      <w:pPr>
        <w:pStyle w:val="visto"/>
      </w:pPr>
      <w:r w:rsidRPr="00D46243">
        <w:t xml:space="preserve">VISTO </w:t>
      </w:r>
      <w:r w:rsidR="00EE0629">
        <w:tab/>
      </w:r>
      <w:r w:rsidRPr="00D46243">
        <w:t xml:space="preserve">il </w:t>
      </w:r>
      <w:r w:rsidRPr="00D46243">
        <w:t xml:space="preserve">decreto </w:t>
      </w:r>
      <w:r w:rsidRPr="00D46243">
        <w:t xml:space="preserve">legislativo </w:t>
      </w:r>
      <w:r w:rsidRPr="00D46243">
        <w:t xml:space="preserve">30 </w:t>
      </w:r>
      <w:r w:rsidRPr="00D46243">
        <w:t xml:space="preserve">marzo </w:t>
      </w:r>
      <w:r w:rsidRPr="00D46243">
        <w:t>2001</w:t>
      </w:r>
      <w:r w:rsidRPr="00D46243">
        <w:t xml:space="preserve">, </w:t>
      </w:r>
      <w:r w:rsidRPr="00D46243">
        <w:t>n</w:t>
      </w:r>
      <w:r w:rsidRPr="00D46243">
        <w:t xml:space="preserve">. </w:t>
      </w:r>
      <w:r w:rsidRPr="00D46243">
        <w:t>165</w:t>
      </w:r>
      <w:r w:rsidRPr="00D46243">
        <w:t xml:space="preserve">, </w:t>
      </w:r>
      <w:r w:rsidRPr="00D46243">
        <w:t xml:space="preserve">recante </w:t>
      </w:r>
      <w:r w:rsidRPr="00D46243">
        <w:t>“</w:t>
      </w:r>
      <w:r w:rsidRPr="00EE0629">
        <w:rPr>
          <w:i/>
        </w:rPr>
        <w:t xml:space="preserve">Norme </w:t>
      </w:r>
      <w:r w:rsidRPr="00EE0629">
        <w:rPr>
          <w:i/>
        </w:rPr>
        <w:t>gene</w:t>
      </w:r>
      <w:r w:rsidRPr="00EE0629">
        <w:rPr>
          <w:i/>
        </w:rPr>
        <w:t xml:space="preserve">rali </w:t>
      </w:r>
      <w:r w:rsidRPr="00EE0629">
        <w:rPr>
          <w:i/>
        </w:rPr>
        <w:t>sull</w:t>
      </w:r>
      <w:r w:rsidRPr="00EE0629">
        <w:rPr>
          <w:i/>
        </w:rPr>
        <w:t>'</w:t>
      </w:r>
      <w:r w:rsidRPr="00EE0629">
        <w:rPr>
          <w:i/>
        </w:rPr>
        <w:t xml:space="preserve">ordinamento </w:t>
      </w:r>
      <w:r w:rsidRPr="00EE0629">
        <w:rPr>
          <w:i/>
        </w:rPr>
        <w:t>d</w:t>
      </w:r>
      <w:r w:rsidRPr="00EE0629">
        <w:rPr>
          <w:i/>
        </w:rPr>
        <w:t xml:space="preserve">el </w:t>
      </w:r>
      <w:r w:rsidRPr="00EE0629">
        <w:rPr>
          <w:i/>
        </w:rPr>
        <w:t xml:space="preserve">lavoro </w:t>
      </w:r>
      <w:r w:rsidRPr="00EE0629">
        <w:rPr>
          <w:i/>
        </w:rPr>
        <w:t>all</w:t>
      </w:r>
      <w:r w:rsidRPr="00EE0629">
        <w:rPr>
          <w:i/>
        </w:rPr>
        <w:t xml:space="preserve">e </w:t>
      </w:r>
      <w:r w:rsidRPr="00EE0629">
        <w:rPr>
          <w:i/>
        </w:rPr>
        <w:t xml:space="preserve">dipendenze </w:t>
      </w:r>
      <w:r w:rsidRPr="00EE0629">
        <w:rPr>
          <w:i/>
        </w:rPr>
        <w:t xml:space="preserve">delle </w:t>
      </w:r>
      <w:r w:rsidRPr="00EE0629">
        <w:rPr>
          <w:i/>
        </w:rPr>
        <w:t>amministrazio</w:t>
      </w:r>
      <w:r w:rsidRPr="00EE0629">
        <w:rPr>
          <w:i/>
        </w:rPr>
        <w:t xml:space="preserve">ni </w:t>
      </w:r>
      <w:r w:rsidRPr="00EE0629">
        <w:rPr>
          <w:i/>
        </w:rPr>
        <w:t>pubbliche</w:t>
      </w:r>
      <w:r w:rsidRPr="00D46243">
        <w:t>"</w:t>
      </w:r>
      <w:r w:rsidRPr="00D46243">
        <w:t xml:space="preserve">; </w:t>
      </w:r>
    </w:p>
    <w:p w14:paraId="00000010" w14:textId="718D1021" w:rsidR="00C37547" w:rsidRPr="00D46243" w:rsidRDefault="003301B7" w:rsidP="00EE0629">
      <w:pPr>
        <w:pStyle w:val="visto"/>
      </w:pPr>
      <w:r w:rsidRPr="00D46243">
        <w:t xml:space="preserve">VISTO </w:t>
      </w:r>
      <w:r w:rsidR="00EE0629">
        <w:tab/>
      </w:r>
      <w:r w:rsidRPr="00D46243">
        <w:t xml:space="preserve">il </w:t>
      </w:r>
      <w:r w:rsidRPr="00D46243">
        <w:t xml:space="preserve">decreto </w:t>
      </w:r>
      <w:r w:rsidRPr="00D46243">
        <w:t xml:space="preserve">legislativo </w:t>
      </w:r>
      <w:r w:rsidRPr="00D46243">
        <w:t xml:space="preserve">13 </w:t>
      </w:r>
      <w:r w:rsidRPr="00D46243">
        <w:t xml:space="preserve">aprile </w:t>
      </w:r>
      <w:r w:rsidRPr="00D46243">
        <w:t>2017</w:t>
      </w:r>
      <w:r w:rsidRPr="00D46243">
        <w:t xml:space="preserve">, </w:t>
      </w:r>
      <w:r w:rsidRPr="00D46243">
        <w:t>n</w:t>
      </w:r>
      <w:r w:rsidRPr="00D46243">
        <w:t xml:space="preserve">. </w:t>
      </w:r>
      <w:r w:rsidRPr="00D46243">
        <w:t>65</w:t>
      </w:r>
      <w:r w:rsidRPr="00D46243">
        <w:t xml:space="preserve">, </w:t>
      </w:r>
      <w:r w:rsidRPr="00D46243">
        <w:t xml:space="preserve">recante </w:t>
      </w:r>
      <w:r w:rsidRPr="00D46243">
        <w:t>“</w:t>
      </w:r>
      <w:r w:rsidRPr="00EE0629">
        <w:rPr>
          <w:i/>
        </w:rPr>
        <w:t xml:space="preserve">Istituzione </w:t>
      </w:r>
      <w:r w:rsidRPr="00EE0629">
        <w:rPr>
          <w:i/>
        </w:rPr>
        <w:t xml:space="preserve">del </w:t>
      </w:r>
      <w:r w:rsidRPr="00EE0629">
        <w:rPr>
          <w:i/>
        </w:rPr>
        <w:t xml:space="preserve">sistema </w:t>
      </w:r>
      <w:r w:rsidRPr="00EE0629">
        <w:rPr>
          <w:i/>
        </w:rPr>
        <w:t>in</w:t>
      </w:r>
      <w:r w:rsidRPr="00EE0629">
        <w:rPr>
          <w:i/>
        </w:rPr>
        <w:t xml:space="preserve">tegrato </w:t>
      </w:r>
      <w:r w:rsidRPr="00EE0629">
        <w:rPr>
          <w:i/>
        </w:rPr>
        <w:t xml:space="preserve">di </w:t>
      </w:r>
      <w:r w:rsidRPr="00EE0629">
        <w:rPr>
          <w:i/>
        </w:rPr>
        <w:t xml:space="preserve">educazione </w:t>
      </w:r>
      <w:r w:rsidRPr="00EE0629">
        <w:rPr>
          <w:i/>
        </w:rPr>
        <w:t xml:space="preserve">e di </w:t>
      </w:r>
      <w:r w:rsidRPr="00EE0629">
        <w:rPr>
          <w:i/>
        </w:rPr>
        <w:t xml:space="preserve">istruzione </w:t>
      </w:r>
      <w:r w:rsidRPr="00EE0629">
        <w:rPr>
          <w:i/>
        </w:rPr>
        <w:t xml:space="preserve">dalla </w:t>
      </w:r>
      <w:r w:rsidRPr="00EE0629">
        <w:rPr>
          <w:i/>
        </w:rPr>
        <w:t xml:space="preserve">nascita </w:t>
      </w:r>
      <w:r w:rsidRPr="00EE0629">
        <w:rPr>
          <w:i/>
        </w:rPr>
        <w:t xml:space="preserve">sino </w:t>
      </w:r>
      <w:r w:rsidRPr="00EE0629">
        <w:rPr>
          <w:i/>
        </w:rPr>
        <w:t xml:space="preserve">a </w:t>
      </w:r>
      <w:r w:rsidRPr="00EE0629">
        <w:rPr>
          <w:i/>
        </w:rPr>
        <w:t xml:space="preserve">sei </w:t>
      </w:r>
      <w:r w:rsidRPr="00EE0629">
        <w:rPr>
          <w:i/>
        </w:rPr>
        <w:t>anni</w:t>
      </w:r>
      <w:r w:rsidRPr="00EE0629">
        <w:rPr>
          <w:i/>
        </w:rPr>
        <w:t xml:space="preserve">, </w:t>
      </w:r>
      <w:r w:rsidRPr="00EE0629">
        <w:rPr>
          <w:i/>
        </w:rPr>
        <w:t xml:space="preserve">a </w:t>
      </w:r>
      <w:r w:rsidRPr="00EE0629">
        <w:rPr>
          <w:i/>
        </w:rPr>
        <w:t xml:space="preserve">norma </w:t>
      </w:r>
      <w:r w:rsidRPr="00EE0629">
        <w:rPr>
          <w:i/>
        </w:rPr>
        <w:t>dell</w:t>
      </w:r>
      <w:r w:rsidRPr="00EE0629">
        <w:rPr>
          <w:i/>
        </w:rPr>
        <w:t>'</w:t>
      </w:r>
      <w:r w:rsidRPr="00EE0629">
        <w:rPr>
          <w:i/>
        </w:rPr>
        <w:t xml:space="preserve">articolo </w:t>
      </w:r>
      <w:r w:rsidRPr="00EE0629">
        <w:rPr>
          <w:i/>
        </w:rPr>
        <w:t>1</w:t>
      </w:r>
      <w:r w:rsidRPr="00EE0629">
        <w:rPr>
          <w:i/>
        </w:rPr>
        <w:t xml:space="preserve">, </w:t>
      </w:r>
      <w:r w:rsidRPr="00EE0629">
        <w:rPr>
          <w:i/>
        </w:rPr>
        <w:t xml:space="preserve">commi </w:t>
      </w:r>
      <w:r w:rsidRPr="00EE0629">
        <w:rPr>
          <w:i/>
        </w:rPr>
        <w:t xml:space="preserve">180 </w:t>
      </w:r>
      <w:r w:rsidRPr="00EE0629">
        <w:rPr>
          <w:i/>
        </w:rPr>
        <w:t xml:space="preserve">e </w:t>
      </w:r>
      <w:r w:rsidRPr="00EE0629">
        <w:rPr>
          <w:i/>
        </w:rPr>
        <w:t>18</w:t>
      </w:r>
      <w:r w:rsidRPr="00EE0629">
        <w:rPr>
          <w:i/>
        </w:rPr>
        <w:t>1</w:t>
      </w:r>
      <w:r w:rsidRPr="00EE0629">
        <w:rPr>
          <w:i/>
        </w:rPr>
        <w:t xml:space="preserve">, </w:t>
      </w:r>
      <w:r w:rsidRPr="00EE0629">
        <w:rPr>
          <w:i/>
        </w:rPr>
        <w:t xml:space="preserve">lettera </w:t>
      </w:r>
      <w:r w:rsidRPr="00EE0629">
        <w:rPr>
          <w:i/>
        </w:rPr>
        <w:t>e</w:t>
      </w:r>
      <w:r w:rsidRPr="00EE0629">
        <w:rPr>
          <w:i/>
        </w:rPr>
        <w:t>)</w:t>
      </w:r>
      <w:r w:rsidRPr="00EE0629">
        <w:rPr>
          <w:i/>
        </w:rPr>
        <w:t xml:space="preserve">, </w:t>
      </w:r>
      <w:r w:rsidRPr="00EE0629">
        <w:rPr>
          <w:i/>
        </w:rPr>
        <w:t xml:space="preserve">della </w:t>
      </w:r>
      <w:r w:rsidRPr="00EE0629">
        <w:rPr>
          <w:i/>
        </w:rPr>
        <w:t xml:space="preserve">legge </w:t>
      </w:r>
      <w:r w:rsidRPr="00EE0629">
        <w:rPr>
          <w:i/>
        </w:rPr>
        <w:t xml:space="preserve">13 </w:t>
      </w:r>
      <w:r w:rsidRPr="00EE0629">
        <w:rPr>
          <w:i/>
        </w:rPr>
        <w:t xml:space="preserve">luglio </w:t>
      </w:r>
      <w:r w:rsidRPr="00EE0629">
        <w:rPr>
          <w:i/>
        </w:rPr>
        <w:t>2</w:t>
      </w:r>
      <w:r w:rsidRPr="00EE0629">
        <w:rPr>
          <w:i/>
        </w:rPr>
        <w:t>0</w:t>
      </w:r>
      <w:r w:rsidRPr="00EE0629">
        <w:rPr>
          <w:i/>
        </w:rPr>
        <w:t>15</w:t>
      </w:r>
      <w:r w:rsidRPr="00EE0629">
        <w:rPr>
          <w:i/>
        </w:rPr>
        <w:t xml:space="preserve">, </w:t>
      </w:r>
      <w:r w:rsidRPr="00EE0629">
        <w:rPr>
          <w:i/>
        </w:rPr>
        <w:t>n</w:t>
      </w:r>
      <w:r w:rsidRPr="00EE0629">
        <w:rPr>
          <w:i/>
        </w:rPr>
        <w:t xml:space="preserve">. </w:t>
      </w:r>
      <w:r w:rsidRPr="00EE0629">
        <w:rPr>
          <w:i/>
        </w:rPr>
        <w:t>107</w:t>
      </w:r>
      <w:r w:rsidRPr="00D46243">
        <w:t>”</w:t>
      </w:r>
      <w:r w:rsidRPr="00D46243">
        <w:t xml:space="preserve">; </w:t>
      </w:r>
    </w:p>
    <w:p w14:paraId="00000012" w14:textId="4BB0A57E" w:rsidR="00C37547" w:rsidRPr="00D46243" w:rsidRDefault="003301B7" w:rsidP="00EE0629">
      <w:pPr>
        <w:pStyle w:val="visto"/>
      </w:pPr>
      <w:r w:rsidRPr="00D46243">
        <w:t xml:space="preserve">VISTO </w:t>
      </w:r>
      <w:r w:rsidR="00EE0629">
        <w:tab/>
      </w:r>
      <w:r w:rsidRPr="00D46243">
        <w:t xml:space="preserve">il </w:t>
      </w:r>
      <w:r w:rsidRPr="00D46243">
        <w:t xml:space="preserve">decreto </w:t>
      </w:r>
      <w:r w:rsidRPr="00D46243">
        <w:t xml:space="preserve">del </w:t>
      </w:r>
      <w:r w:rsidRPr="00D46243">
        <w:t xml:space="preserve">Presidente </w:t>
      </w:r>
      <w:r w:rsidRPr="00D46243">
        <w:t xml:space="preserve">della </w:t>
      </w:r>
      <w:r w:rsidRPr="00D46243">
        <w:t xml:space="preserve">Repubblica </w:t>
      </w:r>
      <w:r w:rsidRPr="00D46243">
        <w:t xml:space="preserve">8 </w:t>
      </w:r>
      <w:r w:rsidRPr="00D46243">
        <w:t xml:space="preserve">marzo </w:t>
      </w:r>
      <w:r w:rsidRPr="00D46243">
        <w:t>1999</w:t>
      </w:r>
      <w:r w:rsidRPr="00D46243">
        <w:t xml:space="preserve">, </w:t>
      </w:r>
      <w:r w:rsidRPr="00D46243">
        <w:t>n</w:t>
      </w:r>
      <w:r w:rsidRPr="00D46243">
        <w:t xml:space="preserve">. </w:t>
      </w:r>
      <w:r w:rsidRPr="00D46243">
        <w:t xml:space="preserve">275 </w:t>
      </w:r>
      <w:r w:rsidRPr="00D46243">
        <w:t xml:space="preserve">contenente </w:t>
      </w:r>
      <w:r w:rsidRPr="00D46243">
        <w:t>“</w:t>
      </w:r>
      <w:r w:rsidRPr="00EE0629">
        <w:rPr>
          <w:i/>
        </w:rPr>
        <w:t xml:space="preserve">Regolamento </w:t>
      </w:r>
      <w:r w:rsidRPr="00EE0629">
        <w:rPr>
          <w:i/>
        </w:rPr>
        <w:t xml:space="preserve">recante </w:t>
      </w:r>
      <w:r w:rsidRPr="00EE0629">
        <w:rPr>
          <w:i/>
        </w:rPr>
        <w:t>no</w:t>
      </w:r>
      <w:r w:rsidRPr="00EE0629">
        <w:rPr>
          <w:i/>
        </w:rPr>
        <w:t>rm</w:t>
      </w:r>
      <w:r w:rsidRPr="00EE0629">
        <w:rPr>
          <w:i/>
        </w:rPr>
        <w:t xml:space="preserve">e </w:t>
      </w:r>
      <w:r w:rsidRPr="00EE0629">
        <w:rPr>
          <w:i/>
        </w:rPr>
        <w:t xml:space="preserve">in </w:t>
      </w:r>
      <w:r w:rsidRPr="00EE0629">
        <w:rPr>
          <w:i/>
        </w:rPr>
        <w:t xml:space="preserve">materia </w:t>
      </w:r>
      <w:r w:rsidRPr="00EE0629">
        <w:rPr>
          <w:i/>
        </w:rPr>
        <w:t xml:space="preserve">di </w:t>
      </w:r>
      <w:r w:rsidRPr="00EE0629">
        <w:rPr>
          <w:i/>
        </w:rPr>
        <w:t xml:space="preserve">autonomia </w:t>
      </w:r>
      <w:r w:rsidRPr="00EE0629">
        <w:rPr>
          <w:i/>
        </w:rPr>
        <w:t xml:space="preserve">delle </w:t>
      </w:r>
      <w:r w:rsidRPr="00EE0629">
        <w:rPr>
          <w:i/>
        </w:rPr>
        <w:t xml:space="preserve">istituzioni </w:t>
      </w:r>
      <w:r w:rsidRPr="00EE0629">
        <w:rPr>
          <w:i/>
        </w:rPr>
        <w:t>scolastiche</w:t>
      </w:r>
      <w:r w:rsidRPr="00EE0629">
        <w:rPr>
          <w:i/>
        </w:rPr>
        <w:t xml:space="preserve">, </w:t>
      </w:r>
      <w:r w:rsidRPr="00EE0629">
        <w:rPr>
          <w:i/>
        </w:rPr>
        <w:t xml:space="preserve">ai </w:t>
      </w:r>
      <w:r w:rsidRPr="00EE0629">
        <w:rPr>
          <w:i/>
        </w:rPr>
        <w:t xml:space="preserve">sensi </w:t>
      </w:r>
      <w:r w:rsidRPr="00EE0629">
        <w:rPr>
          <w:i/>
        </w:rPr>
        <w:t>dell</w:t>
      </w:r>
      <w:r w:rsidRPr="00EE0629">
        <w:rPr>
          <w:i/>
        </w:rPr>
        <w:t>'</w:t>
      </w:r>
      <w:r w:rsidRPr="00EE0629">
        <w:rPr>
          <w:i/>
        </w:rPr>
        <w:t>art</w:t>
      </w:r>
      <w:r w:rsidRPr="00EE0629">
        <w:rPr>
          <w:i/>
        </w:rPr>
        <w:t xml:space="preserve">. </w:t>
      </w:r>
      <w:r w:rsidRPr="00EE0629">
        <w:rPr>
          <w:i/>
        </w:rPr>
        <w:t xml:space="preserve">21 </w:t>
      </w:r>
      <w:r w:rsidRPr="00EE0629">
        <w:rPr>
          <w:i/>
        </w:rPr>
        <w:t xml:space="preserve">della </w:t>
      </w:r>
      <w:r w:rsidRPr="00EE0629">
        <w:rPr>
          <w:i/>
        </w:rPr>
        <w:t xml:space="preserve">legge </w:t>
      </w:r>
      <w:r w:rsidRPr="00EE0629">
        <w:rPr>
          <w:i/>
        </w:rPr>
        <w:t xml:space="preserve">15 </w:t>
      </w:r>
      <w:r w:rsidRPr="00EE0629">
        <w:rPr>
          <w:i/>
        </w:rPr>
        <w:t xml:space="preserve">marzo </w:t>
      </w:r>
      <w:r w:rsidRPr="00EE0629">
        <w:rPr>
          <w:i/>
        </w:rPr>
        <w:t>1997</w:t>
      </w:r>
      <w:r w:rsidRPr="00EE0629">
        <w:rPr>
          <w:i/>
        </w:rPr>
        <w:t xml:space="preserve">, </w:t>
      </w:r>
      <w:r w:rsidRPr="00EE0629">
        <w:rPr>
          <w:i/>
        </w:rPr>
        <w:t>n</w:t>
      </w:r>
      <w:r w:rsidRPr="00EE0629">
        <w:rPr>
          <w:i/>
        </w:rPr>
        <w:t xml:space="preserve">. </w:t>
      </w:r>
      <w:r w:rsidRPr="00EE0629">
        <w:rPr>
          <w:i/>
        </w:rPr>
        <w:t>59</w:t>
      </w:r>
      <w:r w:rsidRPr="00D46243">
        <w:t>"</w:t>
      </w:r>
      <w:r w:rsidRPr="00D46243">
        <w:t xml:space="preserve">; </w:t>
      </w:r>
    </w:p>
    <w:p w14:paraId="00000014" w14:textId="52C9B501" w:rsidR="00C37547" w:rsidRPr="00D46243" w:rsidRDefault="003301B7" w:rsidP="00EE0629">
      <w:pPr>
        <w:pStyle w:val="visto"/>
      </w:pPr>
      <w:r w:rsidRPr="00D46243">
        <w:t xml:space="preserve">VISTO </w:t>
      </w:r>
      <w:r w:rsidR="00EE0629">
        <w:tab/>
      </w:r>
      <w:r w:rsidRPr="00D46243">
        <w:t xml:space="preserve">il </w:t>
      </w:r>
      <w:r w:rsidRPr="00D46243">
        <w:t>decreto</w:t>
      </w:r>
      <w:r w:rsidRPr="00D46243">
        <w:t>-</w:t>
      </w:r>
      <w:r w:rsidRPr="00D46243">
        <w:t xml:space="preserve">legge </w:t>
      </w:r>
      <w:r w:rsidRPr="00D46243">
        <w:t xml:space="preserve">23 </w:t>
      </w:r>
      <w:r w:rsidRPr="00D46243">
        <w:t xml:space="preserve">febbraio </w:t>
      </w:r>
      <w:r w:rsidRPr="00D46243">
        <w:t>2020</w:t>
      </w:r>
      <w:r w:rsidRPr="00D46243">
        <w:t xml:space="preserve">, </w:t>
      </w:r>
      <w:r w:rsidRPr="00D46243">
        <w:t>n</w:t>
      </w:r>
      <w:r w:rsidRPr="00D46243">
        <w:t xml:space="preserve">. </w:t>
      </w:r>
      <w:r w:rsidRPr="00D46243">
        <w:t>6</w:t>
      </w:r>
      <w:r w:rsidRPr="00D46243">
        <w:t xml:space="preserve">, </w:t>
      </w:r>
      <w:r w:rsidRPr="00D46243">
        <w:t xml:space="preserve">recante </w:t>
      </w:r>
      <w:r w:rsidRPr="00D46243">
        <w:t>“</w:t>
      </w:r>
      <w:r w:rsidRPr="00EE0629">
        <w:rPr>
          <w:i/>
        </w:rPr>
        <w:t xml:space="preserve">Misure </w:t>
      </w:r>
      <w:r w:rsidRPr="00EE0629">
        <w:rPr>
          <w:i/>
        </w:rPr>
        <w:t xml:space="preserve">urgenti </w:t>
      </w:r>
      <w:r w:rsidRPr="00EE0629">
        <w:rPr>
          <w:i/>
        </w:rPr>
        <w:t xml:space="preserve">in </w:t>
      </w:r>
      <w:r w:rsidRPr="00EE0629">
        <w:rPr>
          <w:i/>
        </w:rPr>
        <w:t>mater</w:t>
      </w:r>
      <w:r w:rsidRPr="00EE0629">
        <w:rPr>
          <w:i/>
        </w:rPr>
        <w:t xml:space="preserve">ia </w:t>
      </w:r>
      <w:r w:rsidRPr="00EE0629">
        <w:rPr>
          <w:i/>
        </w:rPr>
        <w:t xml:space="preserve">di </w:t>
      </w:r>
      <w:r w:rsidRPr="00EE0629">
        <w:rPr>
          <w:i/>
        </w:rPr>
        <w:t xml:space="preserve">contenimento </w:t>
      </w:r>
      <w:r w:rsidRPr="00EE0629">
        <w:rPr>
          <w:i/>
        </w:rPr>
        <w:t xml:space="preserve">e </w:t>
      </w:r>
      <w:r w:rsidRPr="00EE0629">
        <w:rPr>
          <w:i/>
        </w:rPr>
        <w:t xml:space="preserve">gestione </w:t>
      </w:r>
      <w:r w:rsidRPr="00EE0629">
        <w:rPr>
          <w:i/>
        </w:rPr>
        <w:t>dell</w:t>
      </w:r>
      <w:r w:rsidRPr="00EE0629">
        <w:rPr>
          <w:i/>
        </w:rPr>
        <w:t>'</w:t>
      </w:r>
      <w:r w:rsidRPr="00EE0629">
        <w:rPr>
          <w:i/>
        </w:rPr>
        <w:t xml:space="preserve">emergenza </w:t>
      </w:r>
      <w:r w:rsidRPr="00EE0629">
        <w:rPr>
          <w:i/>
        </w:rPr>
        <w:t>e</w:t>
      </w:r>
      <w:r w:rsidRPr="00EE0629">
        <w:rPr>
          <w:i/>
        </w:rPr>
        <w:t>pidemiol</w:t>
      </w:r>
      <w:r w:rsidRPr="00EE0629">
        <w:rPr>
          <w:i/>
        </w:rPr>
        <w:t xml:space="preserve">ogica </w:t>
      </w:r>
      <w:r w:rsidRPr="00EE0629">
        <w:rPr>
          <w:i/>
        </w:rPr>
        <w:t>da COVID</w:t>
      </w:r>
      <w:r w:rsidRPr="00EE0629">
        <w:rPr>
          <w:i/>
        </w:rPr>
        <w:t xml:space="preserve">- </w:t>
      </w:r>
      <w:r w:rsidRPr="00EE0629">
        <w:rPr>
          <w:i/>
        </w:rPr>
        <w:t>19</w:t>
      </w:r>
      <w:r w:rsidRPr="00D46243">
        <w:t xml:space="preserve">" </w:t>
      </w:r>
      <w:r w:rsidRPr="00D46243">
        <w:t>convertito</w:t>
      </w:r>
      <w:r w:rsidRPr="00D46243">
        <w:t xml:space="preserve">, </w:t>
      </w:r>
      <w:r w:rsidRPr="00D46243">
        <w:t xml:space="preserve">con </w:t>
      </w:r>
      <w:r w:rsidRPr="00D46243">
        <w:t>modificazioni</w:t>
      </w:r>
      <w:r w:rsidRPr="00D46243">
        <w:t xml:space="preserve">, </w:t>
      </w:r>
      <w:r w:rsidRPr="00D46243">
        <w:t xml:space="preserve">dalla </w:t>
      </w:r>
      <w:r w:rsidRPr="00D46243">
        <w:t xml:space="preserve">legge </w:t>
      </w:r>
      <w:r w:rsidRPr="00D46243">
        <w:t xml:space="preserve">5 </w:t>
      </w:r>
      <w:r w:rsidRPr="00D46243">
        <w:t xml:space="preserve">marzo </w:t>
      </w:r>
      <w:r w:rsidRPr="00D46243">
        <w:t>2020</w:t>
      </w:r>
      <w:r w:rsidRPr="00D46243">
        <w:t xml:space="preserve">, </w:t>
      </w:r>
      <w:r w:rsidRPr="00D46243">
        <w:t>n</w:t>
      </w:r>
      <w:r w:rsidRPr="00D46243">
        <w:t xml:space="preserve">. </w:t>
      </w:r>
      <w:r w:rsidRPr="00D46243">
        <w:t>13</w:t>
      </w:r>
      <w:r w:rsidRPr="00D46243">
        <w:t xml:space="preserve">; </w:t>
      </w:r>
    </w:p>
    <w:p w14:paraId="00000016" w14:textId="1F31C63A" w:rsidR="00C37547" w:rsidRPr="00D46243" w:rsidRDefault="003301B7" w:rsidP="00EE0629">
      <w:pPr>
        <w:pStyle w:val="visto"/>
      </w:pPr>
      <w:r w:rsidRPr="00D46243">
        <w:t xml:space="preserve">VISTO </w:t>
      </w:r>
      <w:r w:rsidR="00EE0629">
        <w:tab/>
      </w:r>
      <w:r w:rsidRPr="00D46243">
        <w:t xml:space="preserve">il </w:t>
      </w:r>
      <w:r w:rsidRPr="00D46243">
        <w:t>decreto</w:t>
      </w:r>
      <w:r w:rsidRPr="00D46243">
        <w:t>-</w:t>
      </w:r>
      <w:r w:rsidRPr="00D46243">
        <w:t xml:space="preserve">legge </w:t>
      </w:r>
      <w:r w:rsidRPr="00D46243">
        <w:t xml:space="preserve">17 </w:t>
      </w:r>
      <w:r w:rsidRPr="00D46243">
        <w:t xml:space="preserve">marzo </w:t>
      </w:r>
      <w:r w:rsidRPr="00D46243">
        <w:t>2020</w:t>
      </w:r>
      <w:r w:rsidRPr="00D46243">
        <w:t xml:space="preserve">, </w:t>
      </w:r>
      <w:r w:rsidRPr="00D46243">
        <w:t>n</w:t>
      </w:r>
      <w:r w:rsidRPr="00D46243">
        <w:t xml:space="preserve">. </w:t>
      </w:r>
      <w:r w:rsidRPr="00D46243">
        <w:t>18</w:t>
      </w:r>
      <w:r w:rsidRPr="00D46243">
        <w:t xml:space="preserve">, </w:t>
      </w:r>
      <w:r w:rsidRPr="00D46243">
        <w:t xml:space="preserve">recante </w:t>
      </w:r>
      <w:r w:rsidRPr="00D46243">
        <w:t>“</w:t>
      </w:r>
      <w:r w:rsidRPr="00EE0629">
        <w:rPr>
          <w:i/>
        </w:rPr>
        <w:t xml:space="preserve">Misure di </w:t>
      </w:r>
      <w:r w:rsidRPr="00EE0629">
        <w:rPr>
          <w:i/>
        </w:rPr>
        <w:t xml:space="preserve">potenziamento </w:t>
      </w:r>
      <w:r w:rsidRPr="00EE0629">
        <w:rPr>
          <w:i/>
        </w:rPr>
        <w:t xml:space="preserve">del </w:t>
      </w:r>
      <w:r w:rsidRPr="00EE0629">
        <w:rPr>
          <w:i/>
        </w:rPr>
        <w:t xml:space="preserve">Servizio </w:t>
      </w:r>
      <w:r w:rsidRPr="00EE0629">
        <w:rPr>
          <w:i/>
        </w:rPr>
        <w:t xml:space="preserve">sanitario </w:t>
      </w:r>
      <w:r w:rsidRPr="00EE0629">
        <w:rPr>
          <w:i/>
        </w:rPr>
        <w:t xml:space="preserve">nazionale </w:t>
      </w:r>
      <w:r w:rsidRPr="00EE0629">
        <w:rPr>
          <w:i/>
        </w:rPr>
        <w:t xml:space="preserve">e </w:t>
      </w:r>
      <w:r w:rsidRPr="00EE0629">
        <w:rPr>
          <w:i/>
        </w:rPr>
        <w:t xml:space="preserve">di </w:t>
      </w:r>
      <w:r w:rsidRPr="00EE0629">
        <w:rPr>
          <w:i/>
        </w:rPr>
        <w:t xml:space="preserve">sostegno </w:t>
      </w:r>
      <w:r w:rsidRPr="00EE0629">
        <w:rPr>
          <w:i/>
        </w:rPr>
        <w:t xml:space="preserve">economico </w:t>
      </w:r>
      <w:r w:rsidRPr="00EE0629">
        <w:rPr>
          <w:i/>
        </w:rPr>
        <w:t>pe</w:t>
      </w:r>
      <w:r w:rsidRPr="00EE0629">
        <w:rPr>
          <w:i/>
        </w:rPr>
        <w:t>r famiglie</w:t>
      </w:r>
      <w:r w:rsidRPr="00EE0629">
        <w:rPr>
          <w:i/>
        </w:rPr>
        <w:t xml:space="preserve">, </w:t>
      </w:r>
      <w:r w:rsidRPr="00EE0629">
        <w:rPr>
          <w:i/>
        </w:rPr>
        <w:t xml:space="preserve">lavoratori </w:t>
      </w:r>
      <w:r w:rsidRPr="00EE0629">
        <w:rPr>
          <w:i/>
        </w:rPr>
        <w:t xml:space="preserve">e </w:t>
      </w:r>
      <w:r w:rsidRPr="00EE0629">
        <w:rPr>
          <w:i/>
        </w:rPr>
        <w:t xml:space="preserve">imprese </w:t>
      </w:r>
      <w:r w:rsidRPr="00EE0629">
        <w:rPr>
          <w:i/>
        </w:rPr>
        <w:t xml:space="preserve">connesse </w:t>
      </w:r>
      <w:r w:rsidRPr="00EE0629">
        <w:rPr>
          <w:i/>
        </w:rPr>
        <w:t>all</w:t>
      </w:r>
      <w:r w:rsidRPr="00EE0629">
        <w:rPr>
          <w:i/>
        </w:rPr>
        <w:t>'</w:t>
      </w:r>
      <w:r w:rsidRPr="00EE0629">
        <w:rPr>
          <w:i/>
        </w:rPr>
        <w:t xml:space="preserve">emergenza </w:t>
      </w:r>
      <w:r w:rsidRPr="00EE0629">
        <w:rPr>
          <w:i/>
        </w:rPr>
        <w:t>epide</w:t>
      </w:r>
      <w:r w:rsidRPr="00EE0629">
        <w:rPr>
          <w:i/>
        </w:rPr>
        <w:t>miolog</w:t>
      </w:r>
      <w:r w:rsidRPr="00EE0629">
        <w:rPr>
          <w:i/>
        </w:rPr>
        <w:t xml:space="preserve">ica </w:t>
      </w:r>
      <w:r w:rsidRPr="00EE0629">
        <w:rPr>
          <w:i/>
        </w:rPr>
        <w:t xml:space="preserve">da </w:t>
      </w:r>
      <w:r w:rsidRPr="00EE0629">
        <w:rPr>
          <w:i/>
        </w:rPr>
        <w:t>C</w:t>
      </w:r>
      <w:r w:rsidRPr="00EE0629">
        <w:rPr>
          <w:i/>
        </w:rPr>
        <w:t xml:space="preserve">OVID </w:t>
      </w:r>
      <w:r w:rsidRPr="00EE0629">
        <w:rPr>
          <w:i/>
        </w:rPr>
        <w:t>19</w:t>
      </w:r>
      <w:r w:rsidRPr="00D46243">
        <w:t xml:space="preserve">” </w:t>
      </w:r>
      <w:r w:rsidRPr="00D46243">
        <w:t>convertito</w:t>
      </w:r>
      <w:r w:rsidRPr="00D46243">
        <w:t xml:space="preserve">, </w:t>
      </w:r>
      <w:r w:rsidRPr="00D46243">
        <w:t xml:space="preserve">con </w:t>
      </w:r>
      <w:r w:rsidRPr="00D46243">
        <w:t>modificazioni</w:t>
      </w:r>
      <w:r w:rsidRPr="00D46243">
        <w:t xml:space="preserve">, </w:t>
      </w:r>
      <w:r w:rsidRPr="00D46243">
        <w:t xml:space="preserve">dalla </w:t>
      </w:r>
      <w:r w:rsidRPr="00D46243">
        <w:t>le</w:t>
      </w:r>
      <w:r w:rsidRPr="00D46243">
        <w:t>gg</w:t>
      </w:r>
      <w:r w:rsidRPr="00D46243">
        <w:t xml:space="preserve">e </w:t>
      </w:r>
      <w:r w:rsidRPr="00D46243">
        <w:t xml:space="preserve">24 </w:t>
      </w:r>
      <w:r w:rsidRPr="00D46243">
        <w:t xml:space="preserve">aprile </w:t>
      </w:r>
      <w:r w:rsidRPr="00D46243">
        <w:t>2020</w:t>
      </w:r>
      <w:r w:rsidRPr="00D46243">
        <w:t xml:space="preserve">, </w:t>
      </w:r>
      <w:r w:rsidRPr="00D46243">
        <w:t>n</w:t>
      </w:r>
      <w:r w:rsidRPr="00D46243">
        <w:t xml:space="preserve">. </w:t>
      </w:r>
      <w:r w:rsidRPr="00D46243">
        <w:t>27</w:t>
      </w:r>
      <w:r w:rsidRPr="00D46243">
        <w:t xml:space="preserve">; </w:t>
      </w:r>
    </w:p>
    <w:p w14:paraId="00000018" w14:textId="538E50E6" w:rsidR="00C37547" w:rsidRPr="00D46243" w:rsidRDefault="003301B7" w:rsidP="00EE0629">
      <w:pPr>
        <w:pStyle w:val="visto"/>
      </w:pPr>
      <w:r w:rsidRPr="00D46243">
        <w:t xml:space="preserve">VISTO </w:t>
      </w:r>
      <w:r w:rsidR="00EE0629">
        <w:tab/>
      </w:r>
      <w:r w:rsidRPr="00D46243">
        <w:t xml:space="preserve">il </w:t>
      </w:r>
      <w:r w:rsidRPr="00D46243">
        <w:t>decreto</w:t>
      </w:r>
      <w:r w:rsidRPr="00D46243">
        <w:t>-</w:t>
      </w:r>
      <w:r w:rsidRPr="00D46243">
        <w:t xml:space="preserve">legge </w:t>
      </w:r>
      <w:r w:rsidRPr="00D46243">
        <w:t>2</w:t>
      </w:r>
      <w:r w:rsidRPr="00D46243">
        <w:t xml:space="preserve">5 </w:t>
      </w:r>
      <w:r w:rsidRPr="00D46243">
        <w:t xml:space="preserve">marzo </w:t>
      </w:r>
      <w:r w:rsidRPr="00D46243">
        <w:t>2020</w:t>
      </w:r>
      <w:r w:rsidRPr="00D46243">
        <w:t xml:space="preserve">, </w:t>
      </w:r>
      <w:r w:rsidRPr="00D46243">
        <w:t>n</w:t>
      </w:r>
      <w:r w:rsidRPr="00D46243">
        <w:t xml:space="preserve">. </w:t>
      </w:r>
      <w:r w:rsidRPr="00D46243">
        <w:t>19</w:t>
      </w:r>
      <w:r w:rsidRPr="00D46243">
        <w:t xml:space="preserve">, recante </w:t>
      </w:r>
      <w:r w:rsidRPr="00D46243">
        <w:t>“</w:t>
      </w:r>
      <w:r w:rsidRPr="00EE0629">
        <w:rPr>
          <w:i/>
        </w:rPr>
        <w:t>M</w:t>
      </w:r>
      <w:r w:rsidRPr="00EE0629">
        <w:rPr>
          <w:i/>
        </w:rPr>
        <w:t xml:space="preserve">isure </w:t>
      </w:r>
      <w:r w:rsidRPr="00EE0629">
        <w:rPr>
          <w:i/>
        </w:rPr>
        <w:t xml:space="preserve">urgenti </w:t>
      </w:r>
      <w:r w:rsidRPr="00EE0629">
        <w:rPr>
          <w:i/>
        </w:rPr>
        <w:t xml:space="preserve">per </w:t>
      </w:r>
      <w:r w:rsidRPr="00EE0629">
        <w:rPr>
          <w:i/>
        </w:rPr>
        <w:t xml:space="preserve">fronteggiare </w:t>
      </w:r>
      <w:r w:rsidRPr="00EE0629">
        <w:rPr>
          <w:i/>
        </w:rPr>
        <w:t>l</w:t>
      </w:r>
      <w:r w:rsidRPr="00EE0629">
        <w:rPr>
          <w:i/>
        </w:rPr>
        <w:t>'</w:t>
      </w:r>
      <w:r w:rsidRPr="00EE0629">
        <w:rPr>
          <w:i/>
        </w:rPr>
        <w:t xml:space="preserve">emergenza </w:t>
      </w:r>
      <w:r w:rsidRPr="00EE0629">
        <w:rPr>
          <w:i/>
        </w:rPr>
        <w:t xml:space="preserve">epidemiologica </w:t>
      </w:r>
      <w:r w:rsidRPr="00EE0629">
        <w:rPr>
          <w:i/>
        </w:rPr>
        <w:t xml:space="preserve">da </w:t>
      </w:r>
      <w:r w:rsidRPr="00EE0629">
        <w:rPr>
          <w:i/>
        </w:rPr>
        <w:t>COVID</w:t>
      </w:r>
      <w:r w:rsidRPr="00EE0629">
        <w:rPr>
          <w:i/>
        </w:rPr>
        <w:t>-</w:t>
      </w:r>
      <w:r w:rsidRPr="00EE0629">
        <w:rPr>
          <w:i/>
        </w:rPr>
        <w:t>19</w:t>
      </w:r>
      <w:r w:rsidRPr="00D46243">
        <w:t>”</w:t>
      </w:r>
      <w:r w:rsidRPr="00D46243">
        <w:t xml:space="preserve">, </w:t>
      </w:r>
      <w:r w:rsidRPr="00D46243">
        <w:t>convertito</w:t>
      </w:r>
      <w:r w:rsidRPr="00D46243">
        <w:t xml:space="preserve">, </w:t>
      </w:r>
      <w:r w:rsidRPr="00D46243">
        <w:t xml:space="preserve">con </w:t>
      </w:r>
      <w:r w:rsidRPr="00D46243">
        <w:t>modificazioni</w:t>
      </w:r>
      <w:r w:rsidRPr="00D46243">
        <w:t xml:space="preserve">, </w:t>
      </w:r>
      <w:r w:rsidRPr="00D46243">
        <w:t xml:space="preserve">dalla </w:t>
      </w:r>
      <w:r w:rsidRPr="00D46243">
        <w:t xml:space="preserve">legge </w:t>
      </w:r>
      <w:r w:rsidRPr="00D46243">
        <w:t xml:space="preserve">22 </w:t>
      </w:r>
      <w:r w:rsidRPr="00D46243">
        <w:t xml:space="preserve">maggio </w:t>
      </w:r>
      <w:r w:rsidRPr="00D46243">
        <w:t>2020</w:t>
      </w:r>
      <w:r w:rsidRPr="00D46243">
        <w:t xml:space="preserve">, </w:t>
      </w:r>
      <w:r w:rsidRPr="00D46243">
        <w:t>n</w:t>
      </w:r>
      <w:r w:rsidRPr="00D46243">
        <w:t xml:space="preserve">. </w:t>
      </w:r>
      <w:r w:rsidRPr="00D46243">
        <w:t>35</w:t>
      </w:r>
      <w:r w:rsidRPr="00D46243">
        <w:t xml:space="preserve">; </w:t>
      </w:r>
    </w:p>
    <w:p w14:paraId="0000001A" w14:textId="15C25961" w:rsidR="00C37547" w:rsidRPr="00D46243" w:rsidRDefault="003301B7" w:rsidP="00EE0629">
      <w:pPr>
        <w:pStyle w:val="visto"/>
      </w:pPr>
      <w:r w:rsidRPr="00D46243">
        <w:lastRenderedPageBreak/>
        <w:t xml:space="preserve">VISTO </w:t>
      </w:r>
      <w:r w:rsidR="00EE0629">
        <w:tab/>
      </w:r>
      <w:r w:rsidRPr="00D46243">
        <w:t xml:space="preserve">il </w:t>
      </w:r>
      <w:r w:rsidRPr="00D46243">
        <w:t>decreto</w:t>
      </w:r>
      <w:r w:rsidRPr="00D46243">
        <w:t>-</w:t>
      </w:r>
      <w:r w:rsidRPr="00D46243">
        <w:t xml:space="preserve">legge </w:t>
      </w:r>
      <w:r w:rsidRPr="00D46243">
        <w:t xml:space="preserve">8 </w:t>
      </w:r>
      <w:r w:rsidRPr="00D46243">
        <w:t xml:space="preserve">aprile </w:t>
      </w:r>
      <w:r w:rsidRPr="00D46243">
        <w:t>2020</w:t>
      </w:r>
      <w:r w:rsidRPr="00D46243">
        <w:t xml:space="preserve">, </w:t>
      </w:r>
      <w:r w:rsidRPr="00D46243">
        <w:t>n</w:t>
      </w:r>
      <w:r w:rsidRPr="00D46243">
        <w:t xml:space="preserve">. </w:t>
      </w:r>
      <w:r w:rsidRPr="00D46243">
        <w:t>22</w:t>
      </w:r>
      <w:r w:rsidRPr="00D46243">
        <w:t xml:space="preserve">, </w:t>
      </w:r>
      <w:r w:rsidRPr="00D46243">
        <w:t xml:space="preserve">recante </w:t>
      </w:r>
      <w:r w:rsidRPr="00D46243">
        <w:t>“</w:t>
      </w:r>
      <w:r w:rsidRPr="00EE0629">
        <w:rPr>
          <w:i/>
        </w:rPr>
        <w:t xml:space="preserve">Misure urgenti </w:t>
      </w:r>
      <w:r w:rsidRPr="00EE0629">
        <w:rPr>
          <w:i/>
        </w:rPr>
        <w:t xml:space="preserve">sulla </w:t>
      </w:r>
      <w:r w:rsidRPr="00EE0629">
        <w:rPr>
          <w:i/>
        </w:rPr>
        <w:t xml:space="preserve">regolare </w:t>
      </w:r>
      <w:r w:rsidRPr="00EE0629">
        <w:rPr>
          <w:i/>
        </w:rPr>
        <w:t xml:space="preserve">conclusione </w:t>
      </w:r>
      <w:r w:rsidRPr="00EE0629">
        <w:rPr>
          <w:i/>
        </w:rPr>
        <w:t xml:space="preserve">e </w:t>
      </w:r>
      <w:r w:rsidRPr="00EE0629">
        <w:rPr>
          <w:i/>
        </w:rPr>
        <w:t>l</w:t>
      </w:r>
      <w:r w:rsidRPr="00EE0629">
        <w:rPr>
          <w:i/>
        </w:rPr>
        <w:t>'</w:t>
      </w:r>
      <w:r w:rsidRPr="00EE0629">
        <w:rPr>
          <w:i/>
        </w:rPr>
        <w:t xml:space="preserve">ordinato </w:t>
      </w:r>
      <w:r w:rsidRPr="00EE0629">
        <w:rPr>
          <w:i/>
        </w:rPr>
        <w:t xml:space="preserve">avvio </w:t>
      </w:r>
      <w:r w:rsidRPr="00EE0629">
        <w:rPr>
          <w:i/>
        </w:rPr>
        <w:t>dell'</w:t>
      </w:r>
      <w:r w:rsidRPr="00EE0629">
        <w:rPr>
          <w:i/>
        </w:rPr>
        <w:t xml:space="preserve">anno </w:t>
      </w:r>
      <w:r w:rsidRPr="00EE0629">
        <w:rPr>
          <w:i/>
        </w:rPr>
        <w:t xml:space="preserve">scolastico </w:t>
      </w:r>
      <w:r w:rsidRPr="00EE0629">
        <w:rPr>
          <w:i/>
        </w:rPr>
        <w:t xml:space="preserve">e </w:t>
      </w:r>
      <w:r w:rsidRPr="00EE0629">
        <w:rPr>
          <w:i/>
        </w:rPr>
        <w:t xml:space="preserve">sullo </w:t>
      </w:r>
      <w:r w:rsidRPr="00EE0629">
        <w:rPr>
          <w:i/>
        </w:rPr>
        <w:t xml:space="preserve">svolgimento </w:t>
      </w:r>
      <w:r w:rsidRPr="00EE0629">
        <w:rPr>
          <w:i/>
        </w:rPr>
        <w:t xml:space="preserve">degli </w:t>
      </w:r>
      <w:r w:rsidRPr="00EE0629">
        <w:rPr>
          <w:i/>
        </w:rPr>
        <w:t xml:space="preserve">esami </w:t>
      </w:r>
      <w:r w:rsidRPr="00EE0629">
        <w:rPr>
          <w:i/>
        </w:rPr>
        <w:t xml:space="preserve">di </w:t>
      </w:r>
      <w:r w:rsidRPr="00EE0629">
        <w:rPr>
          <w:i/>
        </w:rPr>
        <w:t>Stato</w:t>
      </w:r>
      <w:r w:rsidRPr="00EE0629">
        <w:rPr>
          <w:i/>
        </w:rPr>
        <w:t xml:space="preserve">, </w:t>
      </w:r>
      <w:r w:rsidRPr="00EE0629">
        <w:rPr>
          <w:i/>
        </w:rPr>
        <w:t xml:space="preserve">nonché </w:t>
      </w:r>
      <w:r w:rsidRPr="00EE0629">
        <w:rPr>
          <w:i/>
        </w:rPr>
        <w:t xml:space="preserve">in </w:t>
      </w:r>
      <w:r w:rsidRPr="00EE0629">
        <w:rPr>
          <w:i/>
        </w:rPr>
        <w:t xml:space="preserve">materia </w:t>
      </w:r>
      <w:r w:rsidRPr="00EE0629">
        <w:rPr>
          <w:i/>
        </w:rPr>
        <w:t xml:space="preserve">di </w:t>
      </w:r>
      <w:r w:rsidRPr="00EE0629">
        <w:rPr>
          <w:i/>
        </w:rPr>
        <w:t xml:space="preserve">procedure </w:t>
      </w:r>
      <w:r w:rsidRPr="00EE0629">
        <w:rPr>
          <w:i/>
        </w:rPr>
        <w:t xml:space="preserve">concorsuali </w:t>
      </w:r>
      <w:r w:rsidRPr="00EE0629">
        <w:rPr>
          <w:i/>
        </w:rPr>
        <w:t xml:space="preserve">e </w:t>
      </w:r>
      <w:r w:rsidRPr="00EE0629">
        <w:rPr>
          <w:i/>
        </w:rPr>
        <w:t xml:space="preserve">di </w:t>
      </w:r>
      <w:r w:rsidRPr="00EE0629">
        <w:rPr>
          <w:i/>
        </w:rPr>
        <w:t xml:space="preserve">abilitazione </w:t>
      </w:r>
      <w:r w:rsidRPr="00EE0629">
        <w:rPr>
          <w:i/>
        </w:rPr>
        <w:t xml:space="preserve">e </w:t>
      </w:r>
      <w:r w:rsidRPr="00EE0629">
        <w:rPr>
          <w:i/>
        </w:rPr>
        <w:t xml:space="preserve">per </w:t>
      </w:r>
      <w:r w:rsidRPr="00EE0629">
        <w:rPr>
          <w:i/>
        </w:rPr>
        <w:t xml:space="preserve">la </w:t>
      </w:r>
      <w:r w:rsidRPr="00EE0629">
        <w:rPr>
          <w:i/>
        </w:rPr>
        <w:t>con</w:t>
      </w:r>
      <w:r w:rsidRPr="00EE0629">
        <w:rPr>
          <w:i/>
        </w:rPr>
        <w:t>tinuit</w:t>
      </w:r>
      <w:r w:rsidRPr="00EE0629">
        <w:rPr>
          <w:i/>
        </w:rPr>
        <w:t xml:space="preserve">à </w:t>
      </w:r>
      <w:r w:rsidRPr="00EE0629">
        <w:rPr>
          <w:i/>
        </w:rPr>
        <w:t xml:space="preserve">della </w:t>
      </w:r>
      <w:r w:rsidRPr="00EE0629">
        <w:rPr>
          <w:i/>
        </w:rPr>
        <w:t>gestione accademica</w:t>
      </w:r>
      <w:r w:rsidRPr="00D46243">
        <w:t>”</w:t>
      </w:r>
      <w:r w:rsidRPr="00D46243">
        <w:t xml:space="preserve">, </w:t>
      </w:r>
      <w:r w:rsidRPr="00D46243">
        <w:t>convertito</w:t>
      </w:r>
      <w:r w:rsidRPr="00D46243">
        <w:t xml:space="preserve">, </w:t>
      </w:r>
      <w:r w:rsidRPr="00D46243">
        <w:t xml:space="preserve">con </w:t>
      </w:r>
      <w:r w:rsidRPr="00D46243">
        <w:t>modificazioni</w:t>
      </w:r>
      <w:r w:rsidRPr="00D46243">
        <w:t xml:space="preserve">, </w:t>
      </w:r>
      <w:r w:rsidRPr="00D46243">
        <w:t xml:space="preserve">dalla </w:t>
      </w:r>
      <w:r w:rsidRPr="00D46243">
        <w:t xml:space="preserve">legge </w:t>
      </w:r>
      <w:r w:rsidRPr="00D46243">
        <w:t xml:space="preserve">6 </w:t>
      </w:r>
      <w:r w:rsidRPr="00D46243">
        <w:t>gi</w:t>
      </w:r>
      <w:r w:rsidRPr="00D46243">
        <w:t xml:space="preserve">ugno </w:t>
      </w:r>
      <w:r w:rsidRPr="00D46243">
        <w:t>2020</w:t>
      </w:r>
      <w:r w:rsidRPr="00D46243">
        <w:t xml:space="preserve">, </w:t>
      </w:r>
      <w:r w:rsidRPr="00D46243">
        <w:t>n</w:t>
      </w:r>
      <w:r w:rsidRPr="00D46243">
        <w:t xml:space="preserve">. </w:t>
      </w:r>
      <w:r w:rsidRPr="00D46243">
        <w:t>41</w:t>
      </w:r>
      <w:r w:rsidRPr="00D46243">
        <w:t xml:space="preserve">; </w:t>
      </w:r>
    </w:p>
    <w:p w14:paraId="0000001C" w14:textId="5BEB9F33" w:rsidR="00C37547" w:rsidRPr="00D46243" w:rsidRDefault="003301B7" w:rsidP="00EE0629">
      <w:pPr>
        <w:pStyle w:val="visto"/>
      </w:pPr>
      <w:r w:rsidRPr="00D46243">
        <w:t xml:space="preserve">VISTO </w:t>
      </w:r>
      <w:r w:rsidR="00EE0629">
        <w:tab/>
      </w:r>
      <w:r w:rsidRPr="00D46243">
        <w:t xml:space="preserve">il </w:t>
      </w:r>
      <w:r w:rsidRPr="00D46243">
        <w:t>decreto</w:t>
      </w:r>
      <w:r w:rsidRPr="00D46243">
        <w:t>-</w:t>
      </w:r>
      <w:r w:rsidRPr="00D46243">
        <w:t>l</w:t>
      </w:r>
      <w:r w:rsidRPr="00D46243">
        <w:t>egg</w:t>
      </w:r>
      <w:r w:rsidRPr="00D46243">
        <w:t xml:space="preserve">e </w:t>
      </w:r>
      <w:r w:rsidRPr="00D46243">
        <w:t xml:space="preserve">19 </w:t>
      </w:r>
      <w:r w:rsidRPr="00D46243">
        <w:t>ma</w:t>
      </w:r>
      <w:r w:rsidRPr="00D46243">
        <w:t>gg</w:t>
      </w:r>
      <w:r w:rsidRPr="00D46243">
        <w:t xml:space="preserve">io </w:t>
      </w:r>
      <w:r w:rsidRPr="00D46243">
        <w:t>2020</w:t>
      </w:r>
      <w:r w:rsidRPr="00D46243">
        <w:t xml:space="preserve">, </w:t>
      </w:r>
      <w:r w:rsidRPr="00D46243">
        <w:t>n</w:t>
      </w:r>
      <w:r w:rsidRPr="00D46243">
        <w:t xml:space="preserve">. </w:t>
      </w:r>
      <w:r w:rsidRPr="00D46243">
        <w:t>34</w:t>
      </w:r>
      <w:r w:rsidRPr="00D46243">
        <w:t xml:space="preserve">, </w:t>
      </w:r>
      <w:r w:rsidRPr="00D46243">
        <w:t xml:space="preserve">recante </w:t>
      </w:r>
      <w:r w:rsidRPr="00D46243">
        <w:t>“</w:t>
      </w:r>
      <w:r w:rsidRPr="00EE0629">
        <w:rPr>
          <w:i/>
        </w:rPr>
        <w:t xml:space="preserve">Misure </w:t>
      </w:r>
      <w:r w:rsidRPr="00EE0629">
        <w:rPr>
          <w:i/>
        </w:rPr>
        <w:t xml:space="preserve">urgenti </w:t>
      </w:r>
      <w:r w:rsidRPr="00EE0629">
        <w:rPr>
          <w:i/>
        </w:rPr>
        <w:t xml:space="preserve">in </w:t>
      </w:r>
      <w:r w:rsidRPr="00EE0629">
        <w:rPr>
          <w:i/>
        </w:rPr>
        <w:t xml:space="preserve">materia </w:t>
      </w:r>
      <w:r w:rsidRPr="00EE0629">
        <w:rPr>
          <w:i/>
        </w:rPr>
        <w:t xml:space="preserve">di </w:t>
      </w:r>
      <w:r w:rsidRPr="00EE0629">
        <w:rPr>
          <w:i/>
        </w:rPr>
        <w:t>salute</w:t>
      </w:r>
      <w:r w:rsidRPr="00EE0629">
        <w:rPr>
          <w:i/>
        </w:rPr>
        <w:t xml:space="preserve">, </w:t>
      </w:r>
      <w:r w:rsidRPr="00EE0629">
        <w:rPr>
          <w:i/>
        </w:rPr>
        <w:t xml:space="preserve">sostegno </w:t>
      </w:r>
      <w:r w:rsidRPr="00EE0629">
        <w:rPr>
          <w:i/>
        </w:rPr>
        <w:t xml:space="preserve">al </w:t>
      </w:r>
      <w:r w:rsidRPr="00EE0629">
        <w:rPr>
          <w:i/>
        </w:rPr>
        <w:t xml:space="preserve">lavoro </w:t>
      </w:r>
      <w:r w:rsidRPr="00EE0629">
        <w:rPr>
          <w:i/>
        </w:rPr>
        <w:t xml:space="preserve">e </w:t>
      </w:r>
      <w:r w:rsidRPr="00EE0629">
        <w:rPr>
          <w:i/>
        </w:rPr>
        <w:t>all</w:t>
      </w:r>
      <w:r w:rsidRPr="00EE0629">
        <w:rPr>
          <w:i/>
        </w:rPr>
        <w:t>'</w:t>
      </w:r>
      <w:r w:rsidRPr="00EE0629">
        <w:rPr>
          <w:i/>
        </w:rPr>
        <w:t>economia</w:t>
      </w:r>
      <w:r w:rsidRPr="00EE0629">
        <w:rPr>
          <w:i/>
        </w:rPr>
        <w:t xml:space="preserve">, </w:t>
      </w:r>
      <w:r w:rsidRPr="00EE0629">
        <w:rPr>
          <w:i/>
        </w:rPr>
        <w:t xml:space="preserve">nonché </w:t>
      </w:r>
      <w:r w:rsidRPr="00EE0629">
        <w:rPr>
          <w:i/>
        </w:rPr>
        <w:t xml:space="preserve">di </w:t>
      </w:r>
      <w:r w:rsidRPr="00EE0629">
        <w:rPr>
          <w:i/>
        </w:rPr>
        <w:t xml:space="preserve">politiche </w:t>
      </w:r>
      <w:r w:rsidRPr="00EE0629">
        <w:rPr>
          <w:i/>
        </w:rPr>
        <w:t>socia</w:t>
      </w:r>
      <w:r w:rsidRPr="00EE0629">
        <w:rPr>
          <w:i/>
        </w:rPr>
        <w:t xml:space="preserve">li </w:t>
      </w:r>
      <w:r w:rsidRPr="00EE0629">
        <w:rPr>
          <w:i/>
        </w:rPr>
        <w:t xml:space="preserve">connesse </w:t>
      </w:r>
      <w:r w:rsidRPr="00EE0629">
        <w:rPr>
          <w:i/>
        </w:rPr>
        <w:t>all</w:t>
      </w:r>
      <w:r w:rsidRPr="00EE0629">
        <w:rPr>
          <w:i/>
        </w:rPr>
        <w:t>'</w:t>
      </w:r>
      <w:r w:rsidRPr="00EE0629">
        <w:rPr>
          <w:i/>
        </w:rPr>
        <w:t xml:space="preserve">emergenza </w:t>
      </w:r>
      <w:r w:rsidRPr="00EE0629">
        <w:rPr>
          <w:i/>
        </w:rPr>
        <w:t>epide</w:t>
      </w:r>
      <w:r w:rsidRPr="00EE0629">
        <w:rPr>
          <w:i/>
        </w:rPr>
        <w:t>miol</w:t>
      </w:r>
      <w:r w:rsidRPr="00EE0629">
        <w:rPr>
          <w:i/>
        </w:rPr>
        <w:t xml:space="preserve">ogica </w:t>
      </w:r>
      <w:r w:rsidRPr="00EE0629">
        <w:rPr>
          <w:i/>
        </w:rPr>
        <w:t xml:space="preserve">da </w:t>
      </w:r>
      <w:r w:rsidRPr="00EE0629">
        <w:rPr>
          <w:i/>
        </w:rPr>
        <w:t>COVID</w:t>
      </w:r>
      <w:r w:rsidRPr="00EE0629">
        <w:rPr>
          <w:i/>
        </w:rPr>
        <w:t>-</w:t>
      </w:r>
      <w:r w:rsidRPr="00EE0629">
        <w:rPr>
          <w:i/>
        </w:rPr>
        <w:t>19</w:t>
      </w:r>
      <w:r w:rsidRPr="00D46243">
        <w:t xml:space="preserve">” </w:t>
      </w:r>
      <w:r w:rsidRPr="00D46243">
        <w:t>convertito</w:t>
      </w:r>
      <w:r w:rsidRPr="00D46243">
        <w:t xml:space="preserve">, </w:t>
      </w:r>
      <w:r w:rsidRPr="00D46243">
        <w:t xml:space="preserve">con </w:t>
      </w:r>
      <w:r w:rsidRPr="00D46243">
        <w:t>modificazioni</w:t>
      </w:r>
      <w:r w:rsidRPr="00D46243">
        <w:t xml:space="preserve">, </w:t>
      </w:r>
      <w:r w:rsidRPr="00D46243">
        <w:t xml:space="preserve">dalla </w:t>
      </w:r>
      <w:r w:rsidRPr="00D46243">
        <w:t>l</w:t>
      </w:r>
      <w:r w:rsidRPr="00D46243">
        <w:t>egg</w:t>
      </w:r>
      <w:r w:rsidRPr="00D46243">
        <w:t xml:space="preserve">e </w:t>
      </w:r>
      <w:r w:rsidRPr="00D46243">
        <w:t xml:space="preserve">17 </w:t>
      </w:r>
      <w:r w:rsidRPr="00D46243">
        <w:t xml:space="preserve">luglio </w:t>
      </w:r>
      <w:r w:rsidRPr="00D46243">
        <w:t>2020</w:t>
      </w:r>
      <w:r w:rsidRPr="00D46243">
        <w:t xml:space="preserve">, </w:t>
      </w:r>
      <w:r w:rsidRPr="00D46243">
        <w:t>n</w:t>
      </w:r>
      <w:r w:rsidRPr="00D46243">
        <w:t xml:space="preserve">. </w:t>
      </w:r>
      <w:r w:rsidRPr="00D46243">
        <w:t>7</w:t>
      </w:r>
      <w:r w:rsidRPr="00D46243">
        <w:t>7</w:t>
      </w:r>
      <w:r w:rsidRPr="00D46243">
        <w:t xml:space="preserve">; </w:t>
      </w:r>
    </w:p>
    <w:p w14:paraId="0000001E" w14:textId="794753DF" w:rsidR="00C37547" w:rsidRPr="00D46243" w:rsidRDefault="003301B7" w:rsidP="00EE0629">
      <w:pPr>
        <w:pStyle w:val="visto"/>
      </w:pPr>
      <w:r w:rsidRPr="00D46243">
        <w:t xml:space="preserve">VISTO </w:t>
      </w:r>
      <w:r w:rsidR="00EE0629">
        <w:tab/>
      </w:r>
      <w:r w:rsidRPr="00D46243">
        <w:t xml:space="preserve">il </w:t>
      </w:r>
      <w:r w:rsidRPr="00D46243">
        <w:t xml:space="preserve">verbale </w:t>
      </w:r>
      <w:r w:rsidRPr="00D46243">
        <w:t>n</w:t>
      </w:r>
      <w:r w:rsidRPr="00D46243">
        <w:t xml:space="preserve">. </w:t>
      </w:r>
      <w:r w:rsidRPr="00D46243">
        <w:t xml:space="preserve">97 </w:t>
      </w:r>
      <w:r w:rsidRPr="00D46243">
        <w:t xml:space="preserve">del </w:t>
      </w:r>
      <w:r w:rsidRPr="00D46243">
        <w:t xml:space="preserve">30 </w:t>
      </w:r>
      <w:r w:rsidRPr="00D46243">
        <w:t xml:space="preserve">luglio </w:t>
      </w:r>
      <w:r w:rsidRPr="00D46243">
        <w:t xml:space="preserve">2020 </w:t>
      </w:r>
      <w:r w:rsidRPr="00D46243">
        <w:t xml:space="preserve">del </w:t>
      </w:r>
      <w:r w:rsidRPr="00D46243">
        <w:t xml:space="preserve">Comitato </w:t>
      </w:r>
      <w:r w:rsidRPr="00D46243">
        <w:t xml:space="preserve">Tecnico </w:t>
      </w:r>
      <w:r w:rsidRPr="00D46243">
        <w:t xml:space="preserve">Scientifico </w:t>
      </w:r>
      <w:r w:rsidRPr="00D46243">
        <w:t xml:space="preserve">della </w:t>
      </w:r>
      <w:r w:rsidRPr="00D46243">
        <w:t xml:space="preserve">Presidenza </w:t>
      </w:r>
      <w:r w:rsidRPr="00D46243">
        <w:t xml:space="preserve">del </w:t>
      </w:r>
      <w:r w:rsidRPr="00D46243">
        <w:t xml:space="preserve">Consiglio </w:t>
      </w:r>
      <w:r w:rsidRPr="00D46243">
        <w:t xml:space="preserve">dei </w:t>
      </w:r>
      <w:r w:rsidRPr="00D46243">
        <w:t xml:space="preserve">Ministri </w:t>
      </w:r>
      <w:r w:rsidRPr="00D46243">
        <w:t xml:space="preserve">- </w:t>
      </w:r>
      <w:r w:rsidRPr="00D46243">
        <w:t xml:space="preserve">Dipartimento </w:t>
      </w:r>
      <w:r w:rsidRPr="00D46243">
        <w:t xml:space="preserve">della </w:t>
      </w:r>
      <w:r w:rsidRPr="00D46243">
        <w:t xml:space="preserve">Protezione </w:t>
      </w:r>
      <w:r w:rsidRPr="00D46243">
        <w:t>Civile</w:t>
      </w:r>
      <w:r w:rsidRPr="00D46243">
        <w:t xml:space="preserve">; </w:t>
      </w:r>
    </w:p>
    <w:p w14:paraId="00000020" w14:textId="406984E1" w:rsidR="00C37547" w:rsidRPr="00D46243" w:rsidRDefault="003301B7" w:rsidP="00EE0629">
      <w:pPr>
        <w:pStyle w:val="visto"/>
      </w:pPr>
      <w:r w:rsidRPr="00D46243">
        <w:t xml:space="preserve">RITENUTO </w:t>
      </w:r>
      <w:r w:rsidR="00EE0629">
        <w:tab/>
      </w:r>
      <w:r w:rsidRPr="00D46243">
        <w:t xml:space="preserve">necessario </w:t>
      </w:r>
      <w:r w:rsidRPr="00D46243">
        <w:t xml:space="preserve">adottare </w:t>
      </w:r>
      <w:r w:rsidRPr="00D46243">
        <w:t xml:space="preserve">un </w:t>
      </w:r>
      <w:r w:rsidRPr="00D46243">
        <w:t xml:space="preserve">Documento </w:t>
      </w:r>
      <w:r w:rsidRPr="00D46243">
        <w:t xml:space="preserve">di </w:t>
      </w:r>
      <w:r w:rsidRPr="00D46243">
        <w:t xml:space="preserve">indirizzo </w:t>
      </w:r>
      <w:r w:rsidRPr="00D46243">
        <w:t xml:space="preserve">e </w:t>
      </w:r>
      <w:r w:rsidRPr="00D46243">
        <w:t xml:space="preserve">orientamento </w:t>
      </w:r>
      <w:r w:rsidRPr="00D46243">
        <w:t>p</w:t>
      </w:r>
      <w:r w:rsidRPr="00D46243">
        <w:t xml:space="preserve">er </w:t>
      </w:r>
      <w:r w:rsidRPr="00D46243">
        <w:t xml:space="preserve">la </w:t>
      </w:r>
      <w:r w:rsidRPr="00D46243">
        <w:t xml:space="preserve">ripresa </w:t>
      </w:r>
      <w:r w:rsidRPr="00D46243">
        <w:t xml:space="preserve">delle </w:t>
      </w:r>
      <w:r w:rsidRPr="00D46243">
        <w:t xml:space="preserve">attività </w:t>
      </w:r>
      <w:r w:rsidRPr="00D46243">
        <w:t xml:space="preserve">in presenza </w:t>
      </w:r>
      <w:r w:rsidRPr="00D46243">
        <w:t xml:space="preserve">dei servizi educativi </w:t>
      </w:r>
      <w:r w:rsidRPr="00D46243">
        <w:t xml:space="preserve">e </w:t>
      </w:r>
      <w:r w:rsidRPr="00D46243">
        <w:t xml:space="preserve">delle </w:t>
      </w:r>
      <w:r w:rsidRPr="00D46243">
        <w:t xml:space="preserve">scuole </w:t>
      </w:r>
      <w:r w:rsidRPr="00D46243">
        <w:t>dell</w:t>
      </w:r>
      <w:r w:rsidRPr="00D46243">
        <w:t>'</w:t>
      </w:r>
      <w:r w:rsidRPr="00D46243">
        <w:t xml:space="preserve">infanzia </w:t>
      </w:r>
      <w:r w:rsidRPr="00D46243">
        <w:t xml:space="preserve">per </w:t>
      </w:r>
      <w:r w:rsidRPr="00D46243">
        <w:t>tut</w:t>
      </w:r>
      <w:r w:rsidRPr="00D46243">
        <w:t xml:space="preserve">to </w:t>
      </w:r>
      <w:r w:rsidRPr="00D46243">
        <w:t xml:space="preserve">il </w:t>
      </w:r>
      <w:r w:rsidRPr="00D46243">
        <w:t>territorio nazionale</w:t>
      </w:r>
      <w:r w:rsidRPr="00D46243">
        <w:t xml:space="preserve">; </w:t>
      </w:r>
    </w:p>
    <w:p w14:paraId="00000022" w14:textId="2B1B70C0" w:rsidR="00C37547" w:rsidRPr="00D46243" w:rsidRDefault="003301B7" w:rsidP="00EE0629">
      <w:pPr>
        <w:pStyle w:val="visto"/>
      </w:pPr>
      <w:r w:rsidRPr="00D46243">
        <w:t xml:space="preserve">VISTO </w:t>
      </w:r>
      <w:r w:rsidR="00EE0629">
        <w:tab/>
      </w:r>
      <w:r w:rsidRPr="00D46243">
        <w:t xml:space="preserve">il </w:t>
      </w:r>
      <w:r w:rsidRPr="00D46243">
        <w:t xml:space="preserve">parere </w:t>
      </w:r>
      <w:r w:rsidRPr="00D46243">
        <w:t xml:space="preserve">favorevole </w:t>
      </w:r>
      <w:r w:rsidRPr="00D46243">
        <w:t xml:space="preserve">espresso </w:t>
      </w:r>
      <w:r w:rsidRPr="00D46243">
        <w:t xml:space="preserve">dalla </w:t>
      </w:r>
      <w:r w:rsidRPr="00D46243">
        <w:t xml:space="preserve">Conferenza </w:t>
      </w:r>
      <w:r w:rsidRPr="00D46243">
        <w:t xml:space="preserve">Unificata </w:t>
      </w:r>
      <w:r w:rsidRPr="00D46243">
        <w:t xml:space="preserve">nella </w:t>
      </w:r>
      <w:r w:rsidRPr="00D46243">
        <w:t xml:space="preserve">seduta </w:t>
      </w:r>
      <w:r w:rsidRPr="00D46243">
        <w:t xml:space="preserve">del </w:t>
      </w:r>
      <w:r w:rsidRPr="00D46243">
        <w:t xml:space="preserve">31 </w:t>
      </w:r>
      <w:r w:rsidRPr="00D46243">
        <w:t xml:space="preserve">luglio </w:t>
      </w:r>
      <w:r w:rsidRPr="00D46243">
        <w:t xml:space="preserve">2020 </w:t>
      </w:r>
      <w:r w:rsidRPr="00D46243">
        <w:t xml:space="preserve">e </w:t>
      </w:r>
      <w:r w:rsidRPr="00D46243">
        <w:t xml:space="preserve">in </w:t>
      </w:r>
      <w:r w:rsidRPr="00D46243">
        <w:t xml:space="preserve">particolare </w:t>
      </w:r>
      <w:r w:rsidRPr="00D46243">
        <w:t xml:space="preserve">la </w:t>
      </w:r>
      <w:r w:rsidRPr="00D46243">
        <w:t xml:space="preserve">raccomandazione </w:t>
      </w:r>
      <w:r w:rsidRPr="00D46243">
        <w:t xml:space="preserve">delle </w:t>
      </w:r>
      <w:r w:rsidRPr="00D46243">
        <w:t xml:space="preserve">Regioni </w:t>
      </w:r>
      <w:r w:rsidRPr="00D46243">
        <w:t xml:space="preserve">riguardante </w:t>
      </w:r>
      <w:r w:rsidRPr="00D46243">
        <w:t xml:space="preserve">la </w:t>
      </w:r>
      <w:r w:rsidRPr="00D46243">
        <w:t xml:space="preserve">precisazione </w:t>
      </w:r>
      <w:r w:rsidRPr="00D46243">
        <w:t xml:space="preserve">secondo </w:t>
      </w:r>
      <w:r w:rsidRPr="00D46243">
        <w:t xml:space="preserve">la </w:t>
      </w:r>
      <w:r w:rsidRPr="00D46243">
        <w:t xml:space="preserve">quale </w:t>
      </w:r>
      <w:r w:rsidRPr="00D46243">
        <w:t xml:space="preserve">il </w:t>
      </w:r>
      <w:r w:rsidRPr="00D46243">
        <w:t xml:space="preserve">Protocollo </w:t>
      </w:r>
      <w:r w:rsidRPr="00D46243">
        <w:t xml:space="preserve">di </w:t>
      </w:r>
      <w:r w:rsidRPr="00D46243">
        <w:t xml:space="preserve">sicurezza </w:t>
      </w:r>
      <w:r w:rsidRPr="00D46243">
        <w:t xml:space="preserve">di </w:t>
      </w:r>
      <w:r w:rsidRPr="00D46243">
        <w:t xml:space="preserve">cui </w:t>
      </w:r>
      <w:r w:rsidRPr="00D46243">
        <w:t xml:space="preserve">al </w:t>
      </w:r>
      <w:r w:rsidRPr="00D46243">
        <w:t xml:space="preserve">paragrafo </w:t>
      </w:r>
      <w:r w:rsidRPr="00D46243">
        <w:t xml:space="preserve">7 </w:t>
      </w:r>
      <w:r w:rsidRPr="00D46243">
        <w:t xml:space="preserve">è </w:t>
      </w:r>
      <w:r w:rsidRPr="00D46243">
        <w:t>nazionale</w:t>
      </w:r>
      <w:r w:rsidRPr="00D46243">
        <w:t xml:space="preserve">; </w:t>
      </w:r>
    </w:p>
    <w:p w14:paraId="00000024" w14:textId="222F5F20" w:rsidR="00C37547" w:rsidRPr="00D46243" w:rsidRDefault="00EE0629" w:rsidP="00EE0629">
      <w:pPr>
        <w:pStyle w:val="visto"/>
      </w:pPr>
      <w:r>
        <w:t>RITENUTO</w:t>
      </w:r>
      <w:r>
        <w:tab/>
      </w:r>
      <w:r w:rsidR="003301B7" w:rsidRPr="00D46243">
        <w:t xml:space="preserve">che </w:t>
      </w:r>
      <w:r w:rsidR="003301B7" w:rsidRPr="00D46243">
        <w:t xml:space="preserve">le </w:t>
      </w:r>
      <w:r w:rsidR="003301B7" w:rsidRPr="00D46243">
        <w:t xml:space="preserve">presenti </w:t>
      </w:r>
      <w:r w:rsidR="003301B7" w:rsidRPr="00D46243">
        <w:t xml:space="preserve">disposizioni </w:t>
      </w:r>
      <w:r w:rsidR="003301B7" w:rsidRPr="00D46243">
        <w:t xml:space="preserve">si </w:t>
      </w:r>
      <w:r w:rsidR="003301B7" w:rsidRPr="00D46243">
        <w:t xml:space="preserve">applicano </w:t>
      </w:r>
      <w:r w:rsidR="003301B7" w:rsidRPr="00D46243">
        <w:t xml:space="preserve">alle </w:t>
      </w:r>
      <w:r w:rsidR="003301B7" w:rsidRPr="00D46243">
        <w:t xml:space="preserve">Regioni a </w:t>
      </w:r>
      <w:r w:rsidR="003301B7" w:rsidRPr="00D46243">
        <w:t xml:space="preserve">Statuto </w:t>
      </w:r>
      <w:r w:rsidR="003301B7" w:rsidRPr="00D46243">
        <w:t xml:space="preserve">speciale </w:t>
      </w:r>
      <w:r w:rsidR="003301B7" w:rsidRPr="00D46243">
        <w:t xml:space="preserve">e </w:t>
      </w:r>
      <w:r w:rsidR="003301B7" w:rsidRPr="00D46243">
        <w:t>a</w:t>
      </w:r>
      <w:r w:rsidR="003301B7" w:rsidRPr="00D46243">
        <w:t>l</w:t>
      </w:r>
      <w:r w:rsidR="003301B7" w:rsidRPr="00D46243">
        <w:t xml:space="preserve">le </w:t>
      </w:r>
      <w:r w:rsidR="003301B7" w:rsidRPr="00D46243">
        <w:t xml:space="preserve">Province </w:t>
      </w:r>
      <w:r w:rsidR="003301B7" w:rsidRPr="00D46243">
        <w:t xml:space="preserve">autonome </w:t>
      </w:r>
      <w:r w:rsidR="003301B7" w:rsidRPr="00D46243">
        <w:t xml:space="preserve">di </w:t>
      </w:r>
      <w:r w:rsidR="003301B7" w:rsidRPr="00D46243">
        <w:t xml:space="preserve">Trento </w:t>
      </w:r>
      <w:r w:rsidR="003301B7" w:rsidRPr="00D46243">
        <w:t xml:space="preserve">e </w:t>
      </w:r>
      <w:r w:rsidR="003301B7" w:rsidRPr="00D46243">
        <w:t xml:space="preserve">Bolzano </w:t>
      </w:r>
      <w:r w:rsidR="003301B7" w:rsidRPr="00D46243">
        <w:t xml:space="preserve">compatibilmente </w:t>
      </w:r>
      <w:r w:rsidR="003301B7" w:rsidRPr="00D46243">
        <w:t>c</w:t>
      </w:r>
      <w:r w:rsidR="003301B7" w:rsidRPr="00D46243">
        <w:t xml:space="preserve">on </w:t>
      </w:r>
      <w:r w:rsidR="003301B7" w:rsidRPr="00D46243">
        <w:t xml:space="preserve">i </w:t>
      </w:r>
      <w:r w:rsidR="003301B7" w:rsidRPr="00D46243">
        <w:t xml:space="preserve">rispettivi </w:t>
      </w:r>
      <w:r w:rsidR="003301B7" w:rsidRPr="00D46243">
        <w:t xml:space="preserve">Statuti </w:t>
      </w:r>
      <w:r w:rsidR="003301B7" w:rsidRPr="00D46243">
        <w:t xml:space="preserve">speciali </w:t>
      </w:r>
      <w:r w:rsidR="003301B7" w:rsidRPr="00D46243">
        <w:t xml:space="preserve">e </w:t>
      </w:r>
      <w:r w:rsidR="003301B7" w:rsidRPr="00D46243">
        <w:t xml:space="preserve">le </w:t>
      </w:r>
      <w:r w:rsidR="003301B7" w:rsidRPr="00D46243">
        <w:t xml:space="preserve">relative </w:t>
      </w:r>
      <w:r w:rsidR="003301B7" w:rsidRPr="00D46243">
        <w:t xml:space="preserve">norme </w:t>
      </w:r>
      <w:r w:rsidR="003301B7" w:rsidRPr="00D46243">
        <w:t xml:space="preserve">di </w:t>
      </w:r>
      <w:r w:rsidR="003301B7" w:rsidRPr="00D46243">
        <w:t>attuazione</w:t>
      </w:r>
      <w:r w:rsidR="003301B7" w:rsidRPr="00D46243">
        <w:t xml:space="preserve">, </w:t>
      </w:r>
      <w:r w:rsidR="003301B7" w:rsidRPr="00D46243">
        <w:t>anc</w:t>
      </w:r>
      <w:r w:rsidR="003301B7" w:rsidRPr="00D46243">
        <w:t>h</w:t>
      </w:r>
      <w:r w:rsidR="003301B7" w:rsidRPr="00D46243">
        <w:t xml:space="preserve">e </w:t>
      </w:r>
      <w:r w:rsidR="003301B7" w:rsidRPr="00D46243">
        <w:t xml:space="preserve">con </w:t>
      </w:r>
      <w:r w:rsidR="003301B7" w:rsidRPr="00D46243">
        <w:t xml:space="preserve">riferimento </w:t>
      </w:r>
      <w:r w:rsidR="003301B7" w:rsidRPr="00D46243">
        <w:t xml:space="preserve">alla </w:t>
      </w:r>
      <w:r w:rsidR="003301B7" w:rsidRPr="00D46243">
        <w:t>le</w:t>
      </w:r>
      <w:r w:rsidR="003301B7" w:rsidRPr="00D46243">
        <w:t>gg</w:t>
      </w:r>
      <w:r w:rsidR="003301B7" w:rsidRPr="00D46243">
        <w:t xml:space="preserve">e </w:t>
      </w:r>
      <w:r w:rsidR="003301B7" w:rsidRPr="00D46243">
        <w:t xml:space="preserve">costituzionale </w:t>
      </w:r>
      <w:r w:rsidR="003301B7" w:rsidRPr="00D46243">
        <w:t>n</w:t>
      </w:r>
      <w:r w:rsidR="003301B7" w:rsidRPr="00D46243">
        <w:t xml:space="preserve">. </w:t>
      </w:r>
      <w:r w:rsidR="003301B7" w:rsidRPr="00D46243">
        <w:t xml:space="preserve">3 </w:t>
      </w:r>
      <w:r w:rsidR="003301B7" w:rsidRPr="00D46243">
        <w:t xml:space="preserve">del </w:t>
      </w:r>
      <w:r w:rsidR="003301B7" w:rsidRPr="00D46243">
        <w:t>2001</w:t>
      </w:r>
      <w:r w:rsidR="003301B7" w:rsidRPr="00D46243">
        <w:t xml:space="preserve">; </w:t>
      </w:r>
    </w:p>
    <w:p w14:paraId="00000026" w14:textId="3B7AA708" w:rsidR="00C37547" w:rsidRPr="00D46243" w:rsidRDefault="003301B7" w:rsidP="00EE0629">
      <w:pPr>
        <w:pStyle w:val="visto"/>
      </w:pPr>
      <w:r w:rsidRPr="00D46243">
        <w:t xml:space="preserve">SENTITE </w:t>
      </w:r>
      <w:r w:rsidR="00EE0629">
        <w:tab/>
      </w:r>
      <w:r w:rsidRPr="00D46243">
        <w:t xml:space="preserve">le </w:t>
      </w:r>
      <w:r w:rsidRPr="00D46243">
        <w:t xml:space="preserve">Organizzazioni </w:t>
      </w:r>
      <w:r w:rsidRPr="00D46243">
        <w:t>sindacali</w:t>
      </w:r>
      <w:r w:rsidRPr="00D46243">
        <w:t xml:space="preserve">; </w:t>
      </w:r>
    </w:p>
    <w:p w14:paraId="00000027" w14:textId="6B66A8C2" w:rsidR="00C37547" w:rsidRPr="00EE0629" w:rsidRDefault="003301B7" w:rsidP="00EC3633">
      <w:pPr>
        <w:spacing w:before="180"/>
        <w:jc w:val="center"/>
        <w:rPr>
          <w:b/>
          <w:spacing w:val="24"/>
        </w:rPr>
      </w:pPr>
      <w:r w:rsidRPr="00EE0629">
        <w:rPr>
          <w:b/>
          <w:spacing w:val="24"/>
        </w:rPr>
        <w:t>DECRETA</w:t>
      </w:r>
    </w:p>
    <w:p w14:paraId="00000028" w14:textId="5C6505EC" w:rsidR="00C37547" w:rsidRPr="00EE0629" w:rsidRDefault="003301B7" w:rsidP="00EE0629">
      <w:pPr>
        <w:jc w:val="center"/>
        <w:rPr>
          <w:b/>
        </w:rPr>
      </w:pPr>
      <w:r w:rsidRPr="00EE0629">
        <w:rPr>
          <w:b/>
        </w:rPr>
        <w:t>A</w:t>
      </w:r>
      <w:r w:rsidRPr="00EE0629">
        <w:rPr>
          <w:b/>
        </w:rPr>
        <w:t>rtic</w:t>
      </w:r>
      <w:r w:rsidRPr="00EE0629">
        <w:rPr>
          <w:b/>
        </w:rPr>
        <w:t>ol</w:t>
      </w:r>
      <w:r w:rsidRPr="00EE0629">
        <w:rPr>
          <w:b/>
        </w:rPr>
        <w:t xml:space="preserve">o </w:t>
      </w:r>
      <w:r w:rsidRPr="00EE0629">
        <w:rPr>
          <w:b/>
        </w:rPr>
        <w:t>1</w:t>
      </w:r>
    </w:p>
    <w:p w14:paraId="0000002A" w14:textId="715B0389" w:rsidR="00C37547" w:rsidRPr="00D46243" w:rsidRDefault="003301B7" w:rsidP="00D46243">
      <w:r w:rsidRPr="00D46243">
        <w:t>1</w:t>
      </w:r>
      <w:r w:rsidRPr="00D46243">
        <w:t xml:space="preserve">. </w:t>
      </w:r>
      <w:r w:rsidR="00EE0629">
        <w:t xml:space="preserve">È </w:t>
      </w:r>
      <w:r w:rsidRPr="00D46243">
        <w:t xml:space="preserve">adottato </w:t>
      </w:r>
      <w:r w:rsidRPr="00D46243">
        <w:t xml:space="preserve">il </w:t>
      </w:r>
      <w:r w:rsidRPr="00D46243">
        <w:t>“</w:t>
      </w:r>
      <w:r w:rsidRPr="00D46243">
        <w:t xml:space="preserve">Documento </w:t>
      </w:r>
      <w:r w:rsidRPr="00D46243">
        <w:t xml:space="preserve">di </w:t>
      </w:r>
      <w:r w:rsidRPr="00D46243">
        <w:t xml:space="preserve">indirizzo </w:t>
      </w:r>
      <w:r w:rsidRPr="00D46243">
        <w:t xml:space="preserve">e </w:t>
      </w:r>
      <w:r w:rsidRPr="00D46243">
        <w:t xml:space="preserve">orientamento </w:t>
      </w:r>
      <w:r w:rsidRPr="00D46243">
        <w:t xml:space="preserve">per </w:t>
      </w:r>
      <w:r w:rsidRPr="00D46243">
        <w:t xml:space="preserve">la </w:t>
      </w:r>
      <w:r w:rsidRPr="00D46243">
        <w:t xml:space="preserve">ripresa </w:t>
      </w:r>
      <w:r w:rsidRPr="00D46243">
        <w:t xml:space="preserve">delle </w:t>
      </w:r>
      <w:r w:rsidRPr="00D46243">
        <w:t xml:space="preserve">attività </w:t>
      </w:r>
      <w:r w:rsidRPr="00D46243">
        <w:t xml:space="preserve">in </w:t>
      </w:r>
      <w:r w:rsidRPr="00D46243">
        <w:t xml:space="preserve">presenza </w:t>
      </w:r>
      <w:r w:rsidRPr="00D46243">
        <w:t xml:space="preserve">dei </w:t>
      </w:r>
      <w:r w:rsidRPr="00D46243">
        <w:t xml:space="preserve">servizi </w:t>
      </w:r>
      <w:r w:rsidRPr="00D46243">
        <w:t xml:space="preserve">educativi </w:t>
      </w:r>
      <w:r w:rsidRPr="00D46243">
        <w:t xml:space="preserve">e </w:t>
      </w:r>
      <w:r w:rsidRPr="00D46243">
        <w:t xml:space="preserve">delle scuole </w:t>
      </w:r>
      <w:r w:rsidRPr="00D46243">
        <w:t>dell</w:t>
      </w:r>
      <w:r w:rsidRPr="00D46243">
        <w:t>'</w:t>
      </w:r>
      <w:r w:rsidRPr="00D46243">
        <w:t>infanzia</w:t>
      </w:r>
      <w:r w:rsidRPr="00D46243">
        <w:t xml:space="preserve">” </w:t>
      </w:r>
      <w:r w:rsidRPr="00D46243">
        <w:t xml:space="preserve">per </w:t>
      </w:r>
      <w:r w:rsidRPr="00D46243">
        <w:t>l</w:t>
      </w:r>
      <w:r w:rsidRPr="00D46243">
        <w:t>'</w:t>
      </w:r>
      <w:r w:rsidRPr="00D46243">
        <w:t xml:space="preserve">anno </w:t>
      </w:r>
      <w:r w:rsidRPr="00D46243">
        <w:t xml:space="preserve">scolastico </w:t>
      </w:r>
      <w:r w:rsidRPr="00D46243">
        <w:t>2020</w:t>
      </w:r>
      <w:r w:rsidRPr="00D46243">
        <w:t>/</w:t>
      </w:r>
      <w:r w:rsidRPr="00D46243">
        <w:t>2021</w:t>
      </w:r>
      <w:r w:rsidRPr="00D46243">
        <w:t xml:space="preserve">, </w:t>
      </w:r>
      <w:r w:rsidRPr="00D46243">
        <w:t xml:space="preserve">che </w:t>
      </w:r>
      <w:r w:rsidRPr="00D46243">
        <w:t xml:space="preserve">costituisce </w:t>
      </w:r>
      <w:r w:rsidRPr="00D46243">
        <w:t xml:space="preserve">parte </w:t>
      </w:r>
      <w:r w:rsidRPr="00D46243">
        <w:t xml:space="preserve">integrante </w:t>
      </w:r>
      <w:r w:rsidRPr="00D46243">
        <w:t xml:space="preserve">del </w:t>
      </w:r>
      <w:r w:rsidRPr="00D46243">
        <w:t xml:space="preserve">presente </w:t>
      </w:r>
      <w:r w:rsidRPr="00D46243">
        <w:t>decreto</w:t>
      </w:r>
      <w:r w:rsidRPr="00D46243">
        <w:t xml:space="preserve">. </w:t>
      </w:r>
    </w:p>
    <w:p w14:paraId="0000002B" w14:textId="58341FC5" w:rsidR="00C37547" w:rsidRPr="00EE0629" w:rsidRDefault="003301B7" w:rsidP="00EE0629">
      <w:pPr>
        <w:spacing w:before="480"/>
        <w:ind w:left="5103"/>
        <w:jc w:val="center"/>
        <w:rPr>
          <w:i/>
        </w:rPr>
      </w:pPr>
      <w:r w:rsidRPr="00D46243">
        <w:t xml:space="preserve">Il </w:t>
      </w:r>
      <w:r w:rsidRPr="00D46243">
        <w:t xml:space="preserve">Ministro </w:t>
      </w:r>
      <w:r w:rsidR="00EE0629">
        <w:br/>
      </w:r>
      <w:r w:rsidRPr="00EE0629">
        <w:rPr>
          <w:i/>
        </w:rPr>
        <w:t>On</w:t>
      </w:r>
      <w:r w:rsidRPr="00EE0629">
        <w:rPr>
          <w:i/>
        </w:rPr>
        <w:t xml:space="preserve">. </w:t>
      </w:r>
      <w:r w:rsidRPr="00EE0629">
        <w:rPr>
          <w:i/>
        </w:rPr>
        <w:t>dott</w:t>
      </w:r>
      <w:r w:rsidRPr="00EE0629">
        <w:rPr>
          <w:i/>
        </w:rPr>
        <w:t>.</w:t>
      </w:r>
      <w:r w:rsidRPr="00EE0629">
        <w:rPr>
          <w:i/>
        </w:rPr>
        <w:t xml:space="preserve">ssa </w:t>
      </w:r>
      <w:r w:rsidRPr="00EE0629">
        <w:rPr>
          <w:i/>
        </w:rPr>
        <w:t xml:space="preserve">Lucia </w:t>
      </w:r>
      <w:r w:rsidRPr="00EE0629">
        <w:rPr>
          <w:i/>
        </w:rPr>
        <w:t>Azzolina</w:t>
      </w:r>
    </w:p>
    <w:p w14:paraId="6648A45E" w14:textId="77777777" w:rsidR="009A0EB6" w:rsidRDefault="009A0EB6">
      <w:pPr>
        <w:spacing w:before="0" w:after="0" w:line="276" w:lineRule="auto"/>
        <w:rPr>
          <w:color w:val="1D1D00"/>
          <w:sz w:val="24"/>
          <w:szCs w:val="24"/>
        </w:rPr>
        <w:sectPr w:rsidR="009A0EB6" w:rsidSect="00EE0629">
          <w:pgSz w:w="12240" w:h="15840"/>
          <w:pgMar w:top="1418" w:right="1440" w:bottom="1134" w:left="1440" w:header="0" w:footer="720" w:gutter="0"/>
          <w:pgNumType w:start="1"/>
          <w:cols w:space="720"/>
        </w:sectPr>
      </w:pPr>
    </w:p>
    <w:p w14:paraId="00000032" w14:textId="58214132" w:rsidR="00C37547" w:rsidRPr="00D46243" w:rsidRDefault="003301B7" w:rsidP="00EE0629">
      <w:pPr>
        <w:pStyle w:val="Titolo"/>
        <w:jc w:val="center"/>
      </w:pPr>
      <w:r w:rsidRPr="00D46243">
        <w:lastRenderedPageBreak/>
        <w:t xml:space="preserve">DOCUMENTO </w:t>
      </w:r>
      <w:r w:rsidRPr="00D46243">
        <w:t xml:space="preserve">DI </w:t>
      </w:r>
      <w:r w:rsidRPr="00D46243">
        <w:t>INDI</w:t>
      </w:r>
      <w:r w:rsidRPr="00D46243">
        <w:t xml:space="preserve">RIZZO </w:t>
      </w:r>
      <w:r w:rsidRPr="00D46243">
        <w:t xml:space="preserve">E </w:t>
      </w:r>
      <w:r w:rsidRPr="00D46243">
        <w:t xml:space="preserve">ORIENTAMENTO </w:t>
      </w:r>
      <w:r w:rsidRPr="00D46243">
        <w:t xml:space="preserve">PER </w:t>
      </w:r>
      <w:r w:rsidRPr="00D46243">
        <w:t xml:space="preserve">LA </w:t>
      </w:r>
      <w:r w:rsidRPr="00D46243">
        <w:t xml:space="preserve">RIPRESA </w:t>
      </w:r>
      <w:r w:rsidRPr="00D46243">
        <w:t xml:space="preserve">DELLE </w:t>
      </w:r>
      <w:r w:rsidRPr="00D46243">
        <w:t xml:space="preserve">ATTIVITÀ IN </w:t>
      </w:r>
      <w:r w:rsidRPr="00D46243">
        <w:t xml:space="preserve">PRESENZA </w:t>
      </w:r>
      <w:r w:rsidRPr="00D46243">
        <w:t xml:space="preserve">DEI </w:t>
      </w:r>
      <w:r w:rsidRPr="00D46243">
        <w:t>SER</w:t>
      </w:r>
      <w:r w:rsidRPr="00D46243">
        <w:t>V</w:t>
      </w:r>
      <w:r w:rsidRPr="00D46243">
        <w:t xml:space="preserve">IZI </w:t>
      </w:r>
      <w:r w:rsidRPr="00D46243">
        <w:t>EDUCAT</w:t>
      </w:r>
      <w:r w:rsidRPr="00D46243">
        <w:t xml:space="preserve">IVI </w:t>
      </w:r>
      <w:r w:rsidRPr="00D46243">
        <w:t xml:space="preserve">E </w:t>
      </w:r>
      <w:r w:rsidRPr="00D46243">
        <w:t xml:space="preserve">DELLE </w:t>
      </w:r>
      <w:r w:rsidRPr="00D46243">
        <w:t xml:space="preserve">SCUOLE </w:t>
      </w:r>
      <w:r w:rsidRPr="00D46243">
        <w:t>DELL</w:t>
      </w:r>
      <w:r w:rsidRPr="00D46243">
        <w:t>'</w:t>
      </w:r>
      <w:r w:rsidRPr="00D46243">
        <w:t>INFANZI</w:t>
      </w:r>
      <w:r w:rsidRPr="00D46243">
        <w:t>A</w:t>
      </w:r>
    </w:p>
    <w:p w14:paraId="00000033" w14:textId="77777777" w:rsidR="00C37547" w:rsidRDefault="003301B7" w:rsidP="00D46243">
      <w:pPr>
        <w:pStyle w:val="Titolo1"/>
      </w:pPr>
      <w:r w:rsidRPr="00D46243">
        <w:t>Premessa</w:t>
      </w:r>
      <w:r>
        <w:t xml:space="preserve"> </w:t>
      </w:r>
    </w:p>
    <w:p w14:paraId="00000034" w14:textId="77777777" w:rsidR="00C37547" w:rsidRPr="00D46243" w:rsidRDefault="003301B7" w:rsidP="00D46243">
      <w:r w:rsidRPr="00D46243">
        <w:t xml:space="preserve">Le </w:t>
      </w:r>
      <w:r w:rsidRPr="00D46243">
        <w:t xml:space="preserve">caratteristiche </w:t>
      </w:r>
      <w:r w:rsidRPr="00D46243">
        <w:t xml:space="preserve">peculiari </w:t>
      </w:r>
      <w:r w:rsidRPr="00D46243">
        <w:t xml:space="preserve">dei </w:t>
      </w:r>
      <w:r w:rsidRPr="00D46243">
        <w:t xml:space="preserve">servizi </w:t>
      </w:r>
      <w:r w:rsidRPr="00D46243">
        <w:t xml:space="preserve">educativi </w:t>
      </w:r>
      <w:r w:rsidRPr="00D46243">
        <w:t>dell</w:t>
      </w:r>
      <w:r w:rsidRPr="00D46243">
        <w:t>'</w:t>
      </w:r>
      <w:r w:rsidRPr="00D46243">
        <w:t xml:space="preserve">infanzia </w:t>
      </w:r>
      <w:r w:rsidRPr="00D46243">
        <w:t xml:space="preserve">e </w:t>
      </w:r>
      <w:r w:rsidRPr="00D46243">
        <w:t xml:space="preserve">delle </w:t>
      </w:r>
      <w:r w:rsidRPr="00D46243">
        <w:t>scuole dell</w:t>
      </w:r>
      <w:r w:rsidRPr="00D46243">
        <w:t>'</w:t>
      </w:r>
      <w:r w:rsidRPr="00D46243">
        <w:t>infanzia</w:t>
      </w:r>
      <w:r w:rsidRPr="00D46243">
        <w:t xml:space="preserve">, </w:t>
      </w:r>
      <w:r w:rsidRPr="00D46243">
        <w:t xml:space="preserve">di cui </w:t>
      </w:r>
      <w:r w:rsidRPr="00D46243">
        <w:t>all</w:t>
      </w:r>
      <w:r w:rsidRPr="00D46243">
        <w:t>'</w:t>
      </w:r>
      <w:r w:rsidRPr="00D46243">
        <w:t>art</w:t>
      </w:r>
      <w:r w:rsidRPr="00D46243">
        <w:t xml:space="preserve">. </w:t>
      </w:r>
      <w:r w:rsidRPr="00D46243">
        <w:t xml:space="preserve">2 </w:t>
      </w:r>
      <w:r w:rsidRPr="00D46243">
        <w:t xml:space="preserve">del </w:t>
      </w:r>
      <w:proofErr w:type="spellStart"/>
      <w:proofErr w:type="gramStart"/>
      <w:r w:rsidRPr="00D46243">
        <w:t>D</w:t>
      </w:r>
      <w:r w:rsidRPr="00D46243">
        <w:t>.</w:t>
      </w:r>
      <w:r w:rsidRPr="00D46243">
        <w:t>Lgs</w:t>
      </w:r>
      <w:proofErr w:type="gramEnd"/>
      <w:r w:rsidRPr="00D46243">
        <w:t>.</w:t>
      </w:r>
      <w:proofErr w:type="spellEnd"/>
      <w:r w:rsidRPr="00D46243">
        <w:t xml:space="preserve"> </w:t>
      </w:r>
      <w:r w:rsidRPr="00D46243">
        <w:t>n</w:t>
      </w:r>
      <w:r w:rsidRPr="00D46243">
        <w:t xml:space="preserve">. </w:t>
      </w:r>
      <w:r w:rsidRPr="00D46243">
        <w:t>65</w:t>
      </w:r>
      <w:r w:rsidRPr="00D46243">
        <w:t>/</w:t>
      </w:r>
      <w:r w:rsidRPr="00D46243">
        <w:t>2017</w:t>
      </w:r>
      <w:r w:rsidRPr="00D46243">
        <w:t xml:space="preserve">, </w:t>
      </w:r>
      <w:r w:rsidRPr="00D46243">
        <w:t xml:space="preserve">necessitano </w:t>
      </w:r>
      <w:r w:rsidRPr="00D46243">
        <w:t xml:space="preserve">di </w:t>
      </w:r>
      <w:r w:rsidRPr="00D46243">
        <w:t xml:space="preserve">un </w:t>
      </w:r>
      <w:r w:rsidRPr="00D46243">
        <w:t xml:space="preserve">approfondimento </w:t>
      </w:r>
      <w:r w:rsidRPr="00D46243">
        <w:t>specifico</w:t>
      </w:r>
      <w:r w:rsidRPr="00D46243">
        <w:t xml:space="preserve">, </w:t>
      </w:r>
      <w:r w:rsidRPr="00D46243">
        <w:t xml:space="preserve">con </w:t>
      </w:r>
      <w:r w:rsidRPr="00D46243">
        <w:t>l</w:t>
      </w:r>
      <w:r w:rsidRPr="00D46243">
        <w:t>'</w:t>
      </w:r>
      <w:r w:rsidRPr="00D46243">
        <w:t xml:space="preserve">obiettivo </w:t>
      </w:r>
      <w:r w:rsidRPr="00D46243">
        <w:t xml:space="preserve">di </w:t>
      </w:r>
      <w:r w:rsidRPr="00D46243">
        <w:t xml:space="preserve">fornire </w:t>
      </w:r>
      <w:r w:rsidRPr="00D46243">
        <w:t>orientame</w:t>
      </w:r>
      <w:r w:rsidRPr="00D46243">
        <w:t>n</w:t>
      </w:r>
      <w:r w:rsidRPr="00D46243">
        <w:t xml:space="preserve">ti </w:t>
      </w:r>
      <w:r w:rsidRPr="00D46243">
        <w:t>pe</w:t>
      </w:r>
      <w:r w:rsidRPr="00D46243">
        <w:t xml:space="preserve">r </w:t>
      </w:r>
      <w:r w:rsidRPr="00D46243">
        <w:t xml:space="preserve">la </w:t>
      </w:r>
      <w:r w:rsidRPr="00D46243">
        <w:t xml:space="preserve">ripartenza </w:t>
      </w:r>
      <w:r w:rsidRPr="00D46243">
        <w:t xml:space="preserve">delle </w:t>
      </w:r>
      <w:r w:rsidRPr="00D46243">
        <w:t xml:space="preserve">attività </w:t>
      </w:r>
      <w:r w:rsidRPr="00D46243">
        <w:t xml:space="preserve">in </w:t>
      </w:r>
      <w:r w:rsidRPr="00D46243">
        <w:t>presenza</w:t>
      </w:r>
      <w:r w:rsidRPr="00D46243">
        <w:t xml:space="preserve">, </w:t>
      </w:r>
      <w:r w:rsidRPr="00D46243">
        <w:t xml:space="preserve">nel </w:t>
      </w:r>
      <w:r w:rsidRPr="00D46243">
        <w:t xml:space="preserve">rispetto </w:t>
      </w:r>
      <w:r w:rsidRPr="00D46243">
        <w:t xml:space="preserve">delle </w:t>
      </w:r>
      <w:r w:rsidRPr="00D46243">
        <w:t xml:space="preserve">diverse </w:t>
      </w:r>
      <w:r w:rsidRPr="00D46243">
        <w:t xml:space="preserve">competenze </w:t>
      </w:r>
      <w:r w:rsidRPr="00D46243">
        <w:t xml:space="preserve">coinvolte </w:t>
      </w:r>
      <w:r w:rsidRPr="00D46243">
        <w:t xml:space="preserve">e </w:t>
      </w:r>
      <w:r w:rsidRPr="00D46243">
        <w:t xml:space="preserve">delle </w:t>
      </w:r>
      <w:r w:rsidRPr="00D46243">
        <w:t xml:space="preserve">indicazioni </w:t>
      </w:r>
      <w:r w:rsidRPr="00D46243">
        <w:t>fin</w:t>
      </w:r>
      <w:r w:rsidRPr="00D46243">
        <w:t>a</w:t>
      </w:r>
      <w:r w:rsidRPr="00D46243">
        <w:t xml:space="preserve">lizzate </w:t>
      </w:r>
      <w:r w:rsidRPr="00D46243">
        <w:t xml:space="preserve">alla </w:t>
      </w:r>
      <w:r w:rsidRPr="00D46243">
        <w:t xml:space="preserve">prevenzione </w:t>
      </w:r>
      <w:r w:rsidRPr="00D46243">
        <w:t xml:space="preserve">del contagio </w:t>
      </w:r>
      <w:r w:rsidRPr="00D46243">
        <w:t xml:space="preserve">da </w:t>
      </w:r>
      <w:r w:rsidRPr="00D46243">
        <w:t>COVID</w:t>
      </w:r>
      <w:r w:rsidRPr="00D46243">
        <w:t>-</w:t>
      </w:r>
      <w:r w:rsidRPr="00D46243">
        <w:t>19</w:t>
      </w:r>
      <w:r w:rsidRPr="00D46243">
        <w:t xml:space="preserve">. </w:t>
      </w:r>
    </w:p>
    <w:p w14:paraId="00000035" w14:textId="77777777" w:rsidR="00C37547" w:rsidRPr="00D46243" w:rsidRDefault="003301B7" w:rsidP="00D46243">
      <w:r w:rsidRPr="00D46243">
        <w:t xml:space="preserve">Il </w:t>
      </w:r>
      <w:r w:rsidRPr="00D46243">
        <w:t>D</w:t>
      </w:r>
      <w:r w:rsidRPr="00D46243">
        <w:t>.</w:t>
      </w:r>
      <w:r w:rsidRPr="00D46243">
        <w:t>l</w:t>
      </w:r>
      <w:r w:rsidRPr="00D46243">
        <w:t>gs</w:t>
      </w:r>
      <w:r w:rsidRPr="00D46243">
        <w:t xml:space="preserve">. </w:t>
      </w:r>
      <w:r w:rsidRPr="00D46243">
        <w:t>6</w:t>
      </w:r>
      <w:r w:rsidRPr="00D46243">
        <w:t>5</w:t>
      </w:r>
      <w:r w:rsidRPr="00D46243">
        <w:t>/</w:t>
      </w:r>
      <w:r w:rsidRPr="00D46243">
        <w:t xml:space="preserve">2017 </w:t>
      </w:r>
      <w:r w:rsidRPr="00D46243">
        <w:t>prevede</w:t>
      </w:r>
      <w:r w:rsidRPr="00D46243">
        <w:t xml:space="preserve">, </w:t>
      </w:r>
      <w:r w:rsidRPr="00D46243">
        <w:t>infatti</w:t>
      </w:r>
      <w:r w:rsidRPr="00D46243">
        <w:t xml:space="preserve">, </w:t>
      </w:r>
      <w:r w:rsidRPr="00D46243">
        <w:t>ch</w:t>
      </w:r>
      <w:r w:rsidRPr="00D46243">
        <w:t xml:space="preserve">e </w:t>
      </w:r>
      <w:r w:rsidRPr="00D46243">
        <w:t xml:space="preserve">lo </w:t>
      </w:r>
      <w:r w:rsidRPr="00D46243">
        <w:t>Stat</w:t>
      </w:r>
      <w:r w:rsidRPr="00D46243">
        <w:t xml:space="preserve">o </w:t>
      </w:r>
      <w:r w:rsidRPr="00D46243">
        <w:t xml:space="preserve">eserciti </w:t>
      </w:r>
      <w:r w:rsidRPr="00D46243">
        <w:t xml:space="preserve">una </w:t>
      </w:r>
      <w:r w:rsidRPr="00D46243">
        <w:t>gen</w:t>
      </w:r>
      <w:r w:rsidRPr="00D46243">
        <w:t xml:space="preserve">erale </w:t>
      </w:r>
      <w:r w:rsidRPr="00D46243">
        <w:t>funzio</w:t>
      </w:r>
      <w:r w:rsidRPr="00D46243">
        <w:t xml:space="preserve">ne </w:t>
      </w:r>
      <w:r w:rsidRPr="00D46243">
        <w:t>d</w:t>
      </w:r>
      <w:r w:rsidRPr="00D46243">
        <w:t xml:space="preserve">i </w:t>
      </w:r>
      <w:r w:rsidRPr="00D46243">
        <w:t>indirizzo</w:t>
      </w:r>
      <w:r w:rsidRPr="00D46243">
        <w:t xml:space="preserve">, </w:t>
      </w:r>
      <w:r w:rsidRPr="00D46243">
        <w:t xml:space="preserve">programmazione </w:t>
      </w:r>
      <w:r w:rsidRPr="00D46243">
        <w:t xml:space="preserve">e </w:t>
      </w:r>
      <w:r w:rsidRPr="00D46243">
        <w:t xml:space="preserve">coordinamento </w:t>
      </w:r>
      <w:r w:rsidRPr="00D46243">
        <w:t>dell</w:t>
      </w:r>
      <w:r w:rsidRPr="00D46243">
        <w:t>'</w:t>
      </w:r>
      <w:r w:rsidRPr="00D46243">
        <w:t xml:space="preserve">intero Sistema </w:t>
      </w:r>
      <w:r w:rsidRPr="00D46243">
        <w:t xml:space="preserve">integrato </w:t>
      </w:r>
      <w:r w:rsidRPr="00D46243">
        <w:t xml:space="preserve">e </w:t>
      </w:r>
      <w:r w:rsidRPr="00D46243">
        <w:t xml:space="preserve">affida </w:t>
      </w:r>
      <w:r w:rsidRPr="00D46243">
        <w:t xml:space="preserve">alle </w:t>
      </w:r>
      <w:r w:rsidRPr="00D46243">
        <w:t xml:space="preserve">Regioni </w:t>
      </w:r>
      <w:r w:rsidRPr="00D46243">
        <w:t xml:space="preserve">la </w:t>
      </w:r>
      <w:r w:rsidRPr="00D46243">
        <w:t xml:space="preserve">definizione </w:t>
      </w:r>
      <w:r w:rsidRPr="00D46243">
        <w:t xml:space="preserve">degli </w:t>
      </w:r>
      <w:r w:rsidRPr="00D46243">
        <w:t xml:space="preserve">standard </w:t>
      </w:r>
      <w:r w:rsidRPr="00D46243">
        <w:t>strutturali</w:t>
      </w:r>
      <w:r w:rsidRPr="00D46243">
        <w:t xml:space="preserve">, </w:t>
      </w:r>
      <w:r w:rsidRPr="00D46243">
        <w:t xml:space="preserve">organizzativi </w:t>
      </w:r>
      <w:r w:rsidRPr="00D46243">
        <w:t xml:space="preserve">e </w:t>
      </w:r>
      <w:r w:rsidRPr="00D46243">
        <w:t xml:space="preserve">qualitativi </w:t>
      </w:r>
      <w:r w:rsidRPr="00D46243">
        <w:t xml:space="preserve">dei </w:t>
      </w:r>
      <w:r w:rsidRPr="00D46243">
        <w:t xml:space="preserve">servizi </w:t>
      </w:r>
      <w:r w:rsidRPr="00D46243">
        <w:t>0</w:t>
      </w:r>
      <w:r w:rsidRPr="00D46243">
        <w:t>-</w:t>
      </w:r>
      <w:r w:rsidRPr="00D46243">
        <w:t xml:space="preserve">3 </w:t>
      </w:r>
      <w:r w:rsidRPr="00D46243">
        <w:t>(</w:t>
      </w:r>
      <w:r w:rsidRPr="00D46243">
        <w:t>art</w:t>
      </w:r>
      <w:r w:rsidRPr="00D46243">
        <w:t xml:space="preserve">. </w:t>
      </w:r>
      <w:r w:rsidRPr="00D46243">
        <w:t>6</w:t>
      </w:r>
      <w:r w:rsidRPr="00D46243">
        <w:t>)</w:t>
      </w:r>
      <w:r w:rsidRPr="00D46243">
        <w:t xml:space="preserve">, </w:t>
      </w:r>
      <w:r w:rsidRPr="00D46243">
        <w:t xml:space="preserve">mentre tali </w:t>
      </w:r>
      <w:r w:rsidRPr="00D46243">
        <w:t xml:space="preserve">competenze </w:t>
      </w:r>
      <w:r w:rsidRPr="00D46243">
        <w:t xml:space="preserve">per </w:t>
      </w:r>
      <w:r w:rsidRPr="00D46243">
        <w:t xml:space="preserve">le </w:t>
      </w:r>
      <w:r w:rsidRPr="00D46243">
        <w:t xml:space="preserve">scuole </w:t>
      </w:r>
      <w:r w:rsidRPr="00D46243">
        <w:t>dell</w:t>
      </w:r>
      <w:r w:rsidRPr="00D46243">
        <w:t>'</w:t>
      </w:r>
      <w:r w:rsidRPr="00D46243">
        <w:t xml:space="preserve">infanzia </w:t>
      </w:r>
      <w:r w:rsidRPr="00D46243">
        <w:t>(</w:t>
      </w:r>
      <w:r w:rsidRPr="00D46243">
        <w:t xml:space="preserve">statali </w:t>
      </w:r>
      <w:r w:rsidRPr="00D46243">
        <w:t xml:space="preserve">e </w:t>
      </w:r>
      <w:r w:rsidRPr="00D46243">
        <w:t xml:space="preserve">non </w:t>
      </w:r>
      <w:r w:rsidRPr="00D46243">
        <w:t>statali</w:t>
      </w:r>
      <w:r w:rsidRPr="00D46243">
        <w:t xml:space="preserve">) </w:t>
      </w:r>
      <w:r w:rsidRPr="00D46243">
        <w:t xml:space="preserve">sono </w:t>
      </w:r>
      <w:r w:rsidRPr="00D46243">
        <w:t xml:space="preserve">riservate </w:t>
      </w:r>
      <w:r w:rsidRPr="00D46243">
        <w:t xml:space="preserve">allo </w:t>
      </w:r>
      <w:r w:rsidRPr="00D46243">
        <w:t xml:space="preserve">Stato </w:t>
      </w:r>
      <w:r w:rsidRPr="00D46243">
        <w:t>(</w:t>
      </w:r>
      <w:r w:rsidRPr="00D46243">
        <w:t>le</w:t>
      </w:r>
      <w:r w:rsidRPr="00D46243">
        <w:t>g</w:t>
      </w:r>
      <w:r w:rsidRPr="00D46243">
        <w:t xml:space="preserve">ge </w:t>
      </w:r>
      <w:r w:rsidRPr="00D46243">
        <w:t>53</w:t>
      </w:r>
      <w:r w:rsidRPr="00D46243">
        <w:t>/</w:t>
      </w:r>
      <w:r w:rsidRPr="00D46243">
        <w:t xml:space="preserve">2003 </w:t>
      </w:r>
      <w:r w:rsidRPr="00D46243">
        <w:t xml:space="preserve">e </w:t>
      </w:r>
      <w:r w:rsidRPr="00D46243">
        <w:t xml:space="preserve">legge </w:t>
      </w:r>
      <w:r w:rsidRPr="00D46243">
        <w:t>62</w:t>
      </w:r>
      <w:r w:rsidRPr="00D46243">
        <w:t>/</w:t>
      </w:r>
      <w:r w:rsidRPr="00D46243">
        <w:t>2000</w:t>
      </w:r>
      <w:r w:rsidRPr="00D46243">
        <w:t>)</w:t>
      </w:r>
      <w:r w:rsidRPr="00D46243">
        <w:t xml:space="preserve">. </w:t>
      </w:r>
      <w:r w:rsidRPr="00D46243">
        <w:t xml:space="preserve">Questo </w:t>
      </w:r>
      <w:r w:rsidRPr="00D46243">
        <w:t>documento</w:t>
      </w:r>
      <w:r w:rsidRPr="00D46243">
        <w:t xml:space="preserve">, </w:t>
      </w:r>
      <w:r w:rsidRPr="00D46243">
        <w:t xml:space="preserve">coerentemente a </w:t>
      </w:r>
      <w:r w:rsidRPr="00D46243">
        <w:t xml:space="preserve">quanto </w:t>
      </w:r>
      <w:r w:rsidRPr="00D46243">
        <w:t xml:space="preserve">già </w:t>
      </w:r>
      <w:r w:rsidRPr="00D46243">
        <w:t xml:space="preserve">previsto </w:t>
      </w:r>
      <w:r w:rsidRPr="00D46243">
        <w:t xml:space="preserve">nel </w:t>
      </w:r>
      <w:r w:rsidRPr="00D46243">
        <w:t xml:space="preserve">Piano </w:t>
      </w:r>
      <w:r w:rsidRPr="00D46243">
        <w:t xml:space="preserve">Scuola </w:t>
      </w:r>
      <w:r w:rsidRPr="00D46243">
        <w:t>2020</w:t>
      </w:r>
      <w:r w:rsidRPr="00D46243">
        <w:t>/</w:t>
      </w:r>
      <w:r w:rsidRPr="00D46243">
        <w:t xml:space="preserve">2021 </w:t>
      </w:r>
      <w:r w:rsidRPr="00D46243">
        <w:t xml:space="preserve">a </w:t>
      </w:r>
      <w:r w:rsidRPr="00D46243">
        <w:t xml:space="preserve">cui si </w:t>
      </w:r>
      <w:r w:rsidRPr="00D46243">
        <w:t xml:space="preserve">rimanda </w:t>
      </w:r>
      <w:r w:rsidRPr="00D46243">
        <w:t xml:space="preserve">per </w:t>
      </w:r>
      <w:r w:rsidRPr="00D46243">
        <w:t xml:space="preserve">le </w:t>
      </w:r>
      <w:r w:rsidRPr="00D46243">
        <w:t xml:space="preserve">indicazioni metodologiche </w:t>
      </w:r>
      <w:r w:rsidRPr="00D46243">
        <w:t xml:space="preserve">specifiche </w:t>
      </w:r>
      <w:r w:rsidRPr="00D46243">
        <w:t xml:space="preserve">per </w:t>
      </w:r>
      <w:r w:rsidRPr="00D46243">
        <w:t>l</w:t>
      </w:r>
      <w:r w:rsidRPr="00D46243">
        <w:t>'infanzia</w:t>
      </w:r>
      <w:r w:rsidRPr="00D46243">
        <w:t xml:space="preserve">, </w:t>
      </w:r>
      <w:r w:rsidRPr="00D46243">
        <w:t xml:space="preserve">si </w:t>
      </w:r>
      <w:r w:rsidRPr="00D46243">
        <w:t xml:space="preserve">focalizza </w:t>
      </w:r>
      <w:r w:rsidRPr="00D46243">
        <w:t>sull</w:t>
      </w:r>
      <w:r w:rsidRPr="00D46243">
        <w:t>'</w:t>
      </w:r>
      <w:r w:rsidRPr="00D46243">
        <w:t xml:space="preserve">organizzazione </w:t>
      </w:r>
      <w:r w:rsidRPr="00D46243">
        <w:t xml:space="preserve">dei </w:t>
      </w:r>
      <w:r w:rsidRPr="00D46243">
        <w:t xml:space="preserve">servizi </w:t>
      </w:r>
      <w:r w:rsidRPr="00D46243">
        <w:t xml:space="preserve">educativi </w:t>
      </w:r>
      <w:r w:rsidRPr="00D46243">
        <w:t xml:space="preserve">e </w:t>
      </w:r>
      <w:r w:rsidRPr="00D46243">
        <w:t xml:space="preserve">delle </w:t>
      </w:r>
      <w:r w:rsidRPr="00D46243">
        <w:t xml:space="preserve">scuole </w:t>
      </w:r>
      <w:r w:rsidRPr="00D46243">
        <w:t>dell</w:t>
      </w:r>
      <w:r w:rsidRPr="00D46243">
        <w:t>'</w:t>
      </w:r>
      <w:r w:rsidRPr="00D46243">
        <w:t>infanzia</w:t>
      </w:r>
      <w:r w:rsidRPr="00D46243">
        <w:t xml:space="preserve">, </w:t>
      </w:r>
      <w:r w:rsidRPr="00D46243">
        <w:t xml:space="preserve">contesti </w:t>
      </w:r>
      <w:r w:rsidRPr="00D46243">
        <w:t xml:space="preserve">in </w:t>
      </w:r>
      <w:r w:rsidRPr="00D46243">
        <w:t xml:space="preserve">cui </w:t>
      </w:r>
      <w:r w:rsidRPr="00D46243">
        <w:t xml:space="preserve">i </w:t>
      </w:r>
      <w:r w:rsidRPr="00D46243">
        <w:t xml:space="preserve">bambini </w:t>
      </w:r>
      <w:r w:rsidRPr="00D46243">
        <w:t xml:space="preserve">apprendono </w:t>
      </w:r>
      <w:r w:rsidRPr="00D46243">
        <w:t xml:space="preserve">e </w:t>
      </w:r>
      <w:r w:rsidRPr="00D46243">
        <w:t>sviluppa</w:t>
      </w:r>
      <w:r w:rsidRPr="00D46243">
        <w:t>n</w:t>
      </w:r>
      <w:r w:rsidRPr="00D46243">
        <w:t xml:space="preserve">o </w:t>
      </w:r>
      <w:r w:rsidRPr="00D46243">
        <w:t xml:space="preserve">la </w:t>
      </w:r>
      <w:r w:rsidRPr="00D46243">
        <w:t xml:space="preserve">socialità </w:t>
      </w:r>
      <w:r w:rsidRPr="00D46243">
        <w:t xml:space="preserve">mediante </w:t>
      </w:r>
      <w:r w:rsidRPr="00D46243">
        <w:t>relazioni</w:t>
      </w:r>
      <w:r w:rsidRPr="00D46243">
        <w:t xml:space="preserve">, </w:t>
      </w:r>
      <w:r w:rsidRPr="00D46243">
        <w:t xml:space="preserve">con </w:t>
      </w:r>
      <w:r w:rsidRPr="00D46243">
        <w:t>l</w:t>
      </w:r>
      <w:r w:rsidRPr="00D46243">
        <w:t>'</w:t>
      </w:r>
      <w:r w:rsidRPr="00D46243">
        <w:t xml:space="preserve">obiettivo di </w:t>
      </w:r>
      <w:r w:rsidRPr="00D46243">
        <w:t xml:space="preserve">definire </w:t>
      </w:r>
      <w:r w:rsidRPr="00D46243">
        <w:t xml:space="preserve">le </w:t>
      </w:r>
      <w:r w:rsidRPr="00D46243">
        <w:t xml:space="preserve">condizioni </w:t>
      </w:r>
      <w:r w:rsidRPr="00D46243">
        <w:t xml:space="preserve">che </w:t>
      </w:r>
      <w:r w:rsidRPr="00D46243">
        <w:t xml:space="preserve">consentano </w:t>
      </w:r>
      <w:r w:rsidRPr="00D46243">
        <w:t xml:space="preserve">di </w:t>
      </w:r>
      <w:r w:rsidRPr="00D46243">
        <w:t xml:space="preserve">guardare </w:t>
      </w:r>
      <w:r w:rsidRPr="00D46243">
        <w:t xml:space="preserve">positivamente </w:t>
      </w:r>
      <w:r w:rsidRPr="00D46243">
        <w:t xml:space="preserve">alla </w:t>
      </w:r>
      <w:r w:rsidRPr="00D46243">
        <w:t xml:space="preserve">riapertura </w:t>
      </w:r>
      <w:r w:rsidRPr="00D46243">
        <w:t xml:space="preserve">delle strutture </w:t>
      </w:r>
      <w:r w:rsidRPr="00D46243">
        <w:t xml:space="preserve">educative </w:t>
      </w:r>
      <w:r w:rsidRPr="00D46243">
        <w:t xml:space="preserve">e </w:t>
      </w:r>
      <w:r w:rsidRPr="00D46243">
        <w:t xml:space="preserve">scolastiche </w:t>
      </w:r>
      <w:r w:rsidRPr="00D46243">
        <w:t xml:space="preserve">dal </w:t>
      </w:r>
      <w:r w:rsidRPr="00D46243">
        <w:t xml:space="preserve">prossimo </w:t>
      </w:r>
      <w:r w:rsidRPr="00D46243">
        <w:t xml:space="preserve">mese </w:t>
      </w:r>
      <w:r w:rsidRPr="00D46243">
        <w:t xml:space="preserve">di </w:t>
      </w:r>
      <w:r w:rsidRPr="00D46243">
        <w:t>settembre</w:t>
      </w:r>
      <w:r w:rsidRPr="00D46243">
        <w:t xml:space="preserve">. </w:t>
      </w:r>
    </w:p>
    <w:p w14:paraId="00000036" w14:textId="77777777" w:rsidR="00C37547" w:rsidRPr="00D46243" w:rsidRDefault="003301B7" w:rsidP="00D46243">
      <w:r w:rsidRPr="00D46243">
        <w:t xml:space="preserve">Va </w:t>
      </w:r>
      <w:r w:rsidRPr="00D46243">
        <w:t xml:space="preserve">evidenziato </w:t>
      </w:r>
      <w:r w:rsidRPr="00D46243">
        <w:t xml:space="preserve">in </w:t>
      </w:r>
      <w:r w:rsidRPr="00D46243">
        <w:t xml:space="preserve">premessa </w:t>
      </w:r>
      <w:r w:rsidRPr="00D46243">
        <w:t xml:space="preserve">che </w:t>
      </w:r>
      <w:r w:rsidRPr="00D46243">
        <w:t xml:space="preserve">occorre garantire </w:t>
      </w:r>
      <w:r w:rsidRPr="00D46243">
        <w:t xml:space="preserve">la </w:t>
      </w:r>
      <w:r w:rsidRPr="00D46243">
        <w:t xml:space="preserve">ripresa </w:t>
      </w:r>
      <w:r w:rsidRPr="00D46243">
        <w:t xml:space="preserve">e </w:t>
      </w:r>
      <w:r w:rsidRPr="00D46243">
        <w:t xml:space="preserve">lo </w:t>
      </w:r>
      <w:r w:rsidRPr="00D46243">
        <w:t>svo</w:t>
      </w:r>
      <w:r w:rsidRPr="00D46243">
        <w:t>l</w:t>
      </w:r>
      <w:r w:rsidRPr="00D46243">
        <w:t xml:space="preserve">gimento </w:t>
      </w:r>
      <w:r w:rsidRPr="00D46243">
        <w:t xml:space="preserve">in </w:t>
      </w:r>
      <w:r w:rsidRPr="00D46243">
        <w:t xml:space="preserve">sicurezza </w:t>
      </w:r>
      <w:r w:rsidRPr="00D46243">
        <w:t xml:space="preserve">dei </w:t>
      </w:r>
      <w:r w:rsidRPr="00D46243">
        <w:t xml:space="preserve">servizi </w:t>
      </w:r>
      <w:r w:rsidRPr="00D46243">
        <w:t xml:space="preserve">educativi </w:t>
      </w:r>
      <w:r w:rsidRPr="00D46243">
        <w:t xml:space="preserve">e </w:t>
      </w:r>
      <w:r w:rsidRPr="00D46243">
        <w:t>delle scuole dell</w:t>
      </w:r>
      <w:r w:rsidRPr="00D46243">
        <w:t>'</w:t>
      </w:r>
      <w:r w:rsidRPr="00D46243">
        <w:t xml:space="preserve">infanzia </w:t>
      </w:r>
      <w:r w:rsidRPr="00D46243">
        <w:t xml:space="preserve">in </w:t>
      </w:r>
      <w:r w:rsidRPr="00D46243">
        <w:t xml:space="preserve">presenza </w:t>
      </w:r>
      <w:r w:rsidRPr="00D46243">
        <w:t xml:space="preserve">assicurando </w:t>
      </w:r>
      <w:r w:rsidRPr="00D46243">
        <w:t xml:space="preserve">sia </w:t>
      </w:r>
      <w:r w:rsidRPr="00D46243">
        <w:t xml:space="preserve">i </w:t>
      </w:r>
      <w:r w:rsidRPr="00D46243">
        <w:t xml:space="preserve">consueti </w:t>
      </w:r>
      <w:r w:rsidRPr="00D46243">
        <w:t xml:space="preserve">tempi </w:t>
      </w:r>
      <w:r w:rsidRPr="00D46243">
        <w:t xml:space="preserve">di </w:t>
      </w:r>
      <w:r w:rsidRPr="00D46243">
        <w:t xml:space="preserve">erogazione </w:t>
      </w:r>
      <w:r w:rsidRPr="00D46243">
        <w:t xml:space="preserve">sia </w:t>
      </w:r>
      <w:r w:rsidRPr="00D46243">
        <w:t>l</w:t>
      </w:r>
      <w:r w:rsidRPr="00D46243">
        <w:t>'</w:t>
      </w:r>
      <w:r w:rsidRPr="00D46243">
        <w:t xml:space="preserve">accesso </w:t>
      </w:r>
      <w:r w:rsidRPr="00D46243">
        <w:t xml:space="preserve">allo </w:t>
      </w:r>
      <w:r w:rsidRPr="00D46243">
        <w:t xml:space="preserve">stesso numero </w:t>
      </w:r>
      <w:r w:rsidRPr="00D46243">
        <w:t xml:space="preserve">di </w:t>
      </w:r>
      <w:r w:rsidRPr="00D46243">
        <w:t xml:space="preserve">bambini </w:t>
      </w:r>
      <w:r w:rsidRPr="00D46243">
        <w:t xml:space="preserve">accolto </w:t>
      </w:r>
      <w:r w:rsidRPr="00D46243">
        <w:t xml:space="preserve">secondo </w:t>
      </w:r>
      <w:r w:rsidRPr="00D46243">
        <w:t xml:space="preserve">le </w:t>
      </w:r>
      <w:r w:rsidRPr="00D46243">
        <w:t xml:space="preserve">normali </w:t>
      </w:r>
      <w:r w:rsidRPr="00D46243">
        <w:t>capienze</w:t>
      </w:r>
      <w:r w:rsidRPr="00D46243">
        <w:t xml:space="preserve">. </w:t>
      </w:r>
      <w:r w:rsidRPr="00D46243">
        <w:t xml:space="preserve">La </w:t>
      </w:r>
      <w:r w:rsidRPr="00D46243">
        <w:t xml:space="preserve">capienza </w:t>
      </w:r>
      <w:r w:rsidRPr="00D46243">
        <w:t xml:space="preserve">massima </w:t>
      </w:r>
      <w:r w:rsidRPr="00D46243">
        <w:t xml:space="preserve">complessiva per </w:t>
      </w:r>
      <w:r w:rsidRPr="00D46243">
        <w:t xml:space="preserve">ogni </w:t>
      </w:r>
      <w:r w:rsidRPr="00D46243">
        <w:t xml:space="preserve">struttura </w:t>
      </w:r>
      <w:r w:rsidRPr="00D46243">
        <w:t xml:space="preserve">ospitante servizi </w:t>
      </w:r>
      <w:r w:rsidRPr="00D46243">
        <w:t xml:space="preserve">educativi </w:t>
      </w:r>
      <w:r w:rsidRPr="00D46243">
        <w:t xml:space="preserve">per </w:t>
      </w:r>
      <w:r w:rsidRPr="00D46243">
        <w:t xml:space="preserve">la </w:t>
      </w:r>
      <w:r w:rsidRPr="00D46243">
        <w:t xml:space="preserve">prima </w:t>
      </w:r>
      <w:r w:rsidRPr="00D46243">
        <w:t xml:space="preserve">infanzia </w:t>
      </w:r>
      <w:r w:rsidRPr="00D46243">
        <w:t xml:space="preserve">resta </w:t>
      </w:r>
      <w:r w:rsidRPr="00D46243">
        <w:t xml:space="preserve">quella </w:t>
      </w:r>
      <w:r w:rsidRPr="00D46243">
        <w:t xml:space="preserve">indicata </w:t>
      </w:r>
      <w:r w:rsidRPr="00D46243">
        <w:t xml:space="preserve">dalle </w:t>
      </w:r>
      <w:r w:rsidRPr="00D46243">
        <w:t xml:space="preserve">normative </w:t>
      </w:r>
      <w:r w:rsidRPr="00D46243">
        <w:t xml:space="preserve">regionali </w:t>
      </w:r>
      <w:r w:rsidRPr="00D46243">
        <w:t xml:space="preserve">e </w:t>
      </w:r>
      <w:r w:rsidRPr="00D46243">
        <w:t>p</w:t>
      </w:r>
      <w:r w:rsidRPr="00D46243">
        <w:t xml:space="preserve">er </w:t>
      </w:r>
      <w:r w:rsidRPr="00D46243">
        <w:t xml:space="preserve">ogni </w:t>
      </w:r>
      <w:r w:rsidRPr="00D46243">
        <w:t xml:space="preserve">struttura </w:t>
      </w:r>
      <w:r w:rsidRPr="00D46243">
        <w:t xml:space="preserve">ospitante </w:t>
      </w:r>
      <w:r w:rsidRPr="00D46243">
        <w:t xml:space="preserve">scuole </w:t>
      </w:r>
      <w:r w:rsidRPr="00D46243">
        <w:t>dell</w:t>
      </w:r>
      <w:r w:rsidRPr="00D46243">
        <w:t>'</w:t>
      </w:r>
      <w:r w:rsidRPr="00D46243">
        <w:t>infanzia</w:t>
      </w:r>
      <w:r w:rsidRPr="00D46243">
        <w:t xml:space="preserve">, </w:t>
      </w:r>
      <w:r w:rsidRPr="00D46243">
        <w:t xml:space="preserve">la </w:t>
      </w:r>
      <w:r w:rsidRPr="00D46243">
        <w:t xml:space="preserve">capienza </w:t>
      </w:r>
      <w:r w:rsidRPr="00D46243">
        <w:t xml:space="preserve">massima </w:t>
      </w:r>
      <w:r w:rsidRPr="00D46243">
        <w:t xml:space="preserve">complessiva </w:t>
      </w:r>
      <w:r w:rsidRPr="00D46243">
        <w:t xml:space="preserve">è </w:t>
      </w:r>
      <w:r w:rsidRPr="00D46243">
        <w:t>q</w:t>
      </w:r>
      <w:r w:rsidRPr="00D46243">
        <w:t xml:space="preserve">uella </w:t>
      </w:r>
      <w:r w:rsidRPr="00D46243">
        <w:t xml:space="preserve">indicata </w:t>
      </w:r>
      <w:r w:rsidRPr="00D46243">
        <w:t>dal</w:t>
      </w:r>
      <w:r w:rsidRPr="00D46243">
        <w:t>l</w:t>
      </w:r>
      <w:r w:rsidRPr="00D46243">
        <w:t xml:space="preserve">e </w:t>
      </w:r>
      <w:r w:rsidRPr="00D46243">
        <w:t xml:space="preserve">norme tecniche </w:t>
      </w:r>
      <w:r w:rsidRPr="00D46243">
        <w:t xml:space="preserve">per </w:t>
      </w:r>
      <w:r w:rsidRPr="00D46243">
        <w:t>l</w:t>
      </w:r>
      <w:r w:rsidRPr="00D46243">
        <w:t>'</w:t>
      </w:r>
      <w:r w:rsidRPr="00D46243">
        <w:t xml:space="preserve">edilizia </w:t>
      </w:r>
      <w:r w:rsidRPr="00D46243">
        <w:t>scolastica</w:t>
      </w:r>
      <w:r w:rsidRPr="00D46243">
        <w:t xml:space="preserve">, </w:t>
      </w:r>
      <w:r w:rsidRPr="00D46243">
        <w:t xml:space="preserve">ferme </w:t>
      </w:r>
      <w:r w:rsidRPr="00D46243">
        <w:t>restando</w:t>
      </w:r>
      <w:r w:rsidRPr="00D46243">
        <w:t xml:space="preserve">, </w:t>
      </w:r>
      <w:r w:rsidRPr="00D46243">
        <w:t xml:space="preserve">in entrambi </w:t>
      </w:r>
      <w:r w:rsidRPr="00D46243">
        <w:t xml:space="preserve">i </w:t>
      </w:r>
      <w:r w:rsidRPr="00D46243">
        <w:t>casi</w:t>
      </w:r>
      <w:r w:rsidRPr="00D46243">
        <w:t xml:space="preserve">, </w:t>
      </w:r>
      <w:r w:rsidRPr="00D46243">
        <w:t xml:space="preserve">eventuali </w:t>
      </w:r>
      <w:r w:rsidRPr="00D46243">
        <w:t xml:space="preserve">capienze </w:t>
      </w:r>
      <w:r w:rsidRPr="00D46243">
        <w:t xml:space="preserve">inferiori </w:t>
      </w:r>
      <w:r w:rsidRPr="00D46243">
        <w:t xml:space="preserve">già definite </w:t>
      </w:r>
      <w:r w:rsidRPr="00D46243">
        <w:t xml:space="preserve">in </w:t>
      </w:r>
      <w:r w:rsidRPr="00D46243">
        <w:t xml:space="preserve">sede </w:t>
      </w:r>
      <w:r w:rsidRPr="00D46243">
        <w:t xml:space="preserve">di </w:t>
      </w:r>
      <w:r w:rsidRPr="00D46243">
        <w:t xml:space="preserve">autorizzazione </w:t>
      </w:r>
      <w:r w:rsidRPr="00D46243">
        <w:t xml:space="preserve">al </w:t>
      </w:r>
      <w:r w:rsidRPr="00D46243">
        <w:t xml:space="preserve">funzionamento </w:t>
      </w:r>
      <w:r w:rsidRPr="00D46243">
        <w:t xml:space="preserve">o </w:t>
      </w:r>
      <w:r w:rsidRPr="00D46243">
        <w:t xml:space="preserve">di </w:t>
      </w:r>
      <w:r w:rsidRPr="00D46243">
        <w:t xml:space="preserve">disposizione </w:t>
      </w:r>
      <w:r w:rsidRPr="00D46243">
        <w:t xml:space="preserve">igienico sanitaria </w:t>
      </w:r>
      <w:r w:rsidRPr="00D46243">
        <w:t xml:space="preserve">o </w:t>
      </w:r>
      <w:r w:rsidRPr="00D46243">
        <w:t xml:space="preserve">di </w:t>
      </w:r>
      <w:r w:rsidRPr="00D46243">
        <w:t>prescrizione antincendio</w:t>
      </w:r>
      <w:r w:rsidRPr="00D46243">
        <w:t xml:space="preserve">. </w:t>
      </w:r>
      <w:r w:rsidRPr="00D46243">
        <w:t xml:space="preserve">Ogni </w:t>
      </w:r>
      <w:r w:rsidRPr="00D46243">
        <w:t>Regione</w:t>
      </w:r>
      <w:r w:rsidRPr="00D46243">
        <w:t xml:space="preserve">, </w:t>
      </w:r>
      <w:r w:rsidRPr="00D46243">
        <w:t>nell</w:t>
      </w:r>
      <w:r w:rsidRPr="00D46243">
        <w:t>'</w:t>
      </w:r>
      <w:r w:rsidRPr="00D46243">
        <w:t xml:space="preserve">ambito </w:t>
      </w:r>
      <w:r w:rsidRPr="00D46243">
        <w:t xml:space="preserve">delle </w:t>
      </w:r>
      <w:r w:rsidRPr="00D46243">
        <w:t xml:space="preserve">proprie </w:t>
      </w:r>
      <w:r w:rsidRPr="00D46243">
        <w:t>prerogative</w:t>
      </w:r>
      <w:r w:rsidRPr="00D46243">
        <w:t xml:space="preserve">, </w:t>
      </w:r>
      <w:r w:rsidRPr="00D46243">
        <w:t xml:space="preserve">indicherà </w:t>
      </w:r>
      <w:r w:rsidRPr="00D46243">
        <w:t xml:space="preserve">la </w:t>
      </w:r>
      <w:r w:rsidRPr="00D46243">
        <w:t xml:space="preserve">data </w:t>
      </w:r>
      <w:r w:rsidRPr="00D46243">
        <w:t xml:space="preserve">di </w:t>
      </w:r>
      <w:r w:rsidRPr="00D46243">
        <w:t xml:space="preserve">inizio </w:t>
      </w:r>
      <w:r w:rsidRPr="00D46243">
        <w:t>de</w:t>
      </w:r>
      <w:r w:rsidRPr="00D46243">
        <w:t xml:space="preserve">i </w:t>
      </w:r>
      <w:r w:rsidRPr="00D46243">
        <w:t xml:space="preserve">servizi </w:t>
      </w:r>
      <w:r w:rsidRPr="00D46243">
        <w:t>educativi</w:t>
      </w:r>
      <w:r w:rsidRPr="00D46243">
        <w:t xml:space="preserve">, </w:t>
      </w:r>
      <w:r w:rsidRPr="00D46243">
        <w:t>me</w:t>
      </w:r>
      <w:r w:rsidRPr="00D46243">
        <w:t>n</w:t>
      </w:r>
      <w:r w:rsidRPr="00D46243">
        <w:t xml:space="preserve">tre </w:t>
      </w:r>
      <w:r w:rsidRPr="00D46243">
        <w:t xml:space="preserve">le </w:t>
      </w:r>
      <w:r w:rsidRPr="00D46243">
        <w:t xml:space="preserve">scuole </w:t>
      </w:r>
      <w:r w:rsidRPr="00D46243">
        <w:t>dell</w:t>
      </w:r>
      <w:r w:rsidRPr="00D46243">
        <w:t>'</w:t>
      </w:r>
      <w:r w:rsidRPr="00D46243">
        <w:t xml:space="preserve">infanzia </w:t>
      </w:r>
      <w:r w:rsidRPr="00D46243">
        <w:t xml:space="preserve">riprenderanno </w:t>
      </w:r>
      <w:r w:rsidRPr="00D46243">
        <w:t xml:space="preserve">le </w:t>
      </w:r>
      <w:r w:rsidRPr="00D46243">
        <w:t xml:space="preserve">attività </w:t>
      </w:r>
      <w:r w:rsidRPr="00D46243">
        <w:t xml:space="preserve">didattiche </w:t>
      </w:r>
      <w:r w:rsidRPr="00D46243">
        <w:t>seg</w:t>
      </w:r>
      <w:r w:rsidRPr="00D46243">
        <w:t>u</w:t>
      </w:r>
      <w:r w:rsidRPr="00D46243">
        <w:t xml:space="preserve">endo </w:t>
      </w:r>
      <w:r w:rsidRPr="00D46243">
        <w:t xml:space="preserve">il </w:t>
      </w:r>
      <w:r w:rsidRPr="00D46243">
        <w:t xml:space="preserve">calendario </w:t>
      </w:r>
      <w:r w:rsidRPr="00D46243">
        <w:t xml:space="preserve">scolastico </w:t>
      </w:r>
      <w:r w:rsidRPr="00D46243">
        <w:t>2020</w:t>
      </w:r>
      <w:r w:rsidRPr="00D46243">
        <w:t>/</w:t>
      </w:r>
      <w:r w:rsidRPr="00D46243">
        <w:t>2021</w:t>
      </w:r>
      <w:r w:rsidRPr="00D46243">
        <w:t xml:space="preserve">. </w:t>
      </w:r>
    </w:p>
    <w:p w14:paraId="00000037" w14:textId="77777777" w:rsidR="00C37547" w:rsidRPr="00D46243" w:rsidRDefault="003301B7" w:rsidP="00D46243">
      <w:r w:rsidRPr="00D46243">
        <w:t xml:space="preserve">Il </w:t>
      </w:r>
      <w:r w:rsidRPr="00D46243">
        <w:t xml:space="preserve">presente </w:t>
      </w:r>
      <w:r w:rsidRPr="00D46243">
        <w:t xml:space="preserve">Documento </w:t>
      </w:r>
      <w:r w:rsidRPr="00D46243">
        <w:t xml:space="preserve">è </w:t>
      </w:r>
      <w:r w:rsidRPr="00D46243">
        <w:t xml:space="preserve">articolato </w:t>
      </w:r>
      <w:r w:rsidRPr="00D46243">
        <w:t xml:space="preserve">in </w:t>
      </w:r>
      <w:r w:rsidRPr="00D46243">
        <w:t>pu</w:t>
      </w:r>
      <w:r w:rsidRPr="00D46243">
        <w:t>n</w:t>
      </w:r>
      <w:r w:rsidRPr="00D46243">
        <w:t xml:space="preserve">ti che </w:t>
      </w:r>
      <w:r w:rsidRPr="00D46243">
        <w:t>vengono</w:t>
      </w:r>
      <w:r w:rsidRPr="00D46243">
        <w:t xml:space="preserve">, </w:t>
      </w:r>
      <w:r w:rsidRPr="00D46243">
        <w:t xml:space="preserve">per </w:t>
      </w:r>
      <w:r w:rsidRPr="00D46243">
        <w:t xml:space="preserve">comodità </w:t>
      </w:r>
      <w:r w:rsidRPr="00D46243">
        <w:t xml:space="preserve">di </w:t>
      </w:r>
      <w:r w:rsidRPr="00D46243">
        <w:t>lettura</w:t>
      </w:r>
      <w:r w:rsidRPr="00D46243">
        <w:t xml:space="preserve">, </w:t>
      </w:r>
      <w:r w:rsidRPr="00D46243">
        <w:t>d</w:t>
      </w:r>
      <w:r w:rsidRPr="00D46243">
        <w:t xml:space="preserve">i </w:t>
      </w:r>
      <w:r w:rsidRPr="00D46243">
        <w:t xml:space="preserve">seguito </w:t>
      </w:r>
      <w:r w:rsidRPr="00D46243">
        <w:t>anticipati</w:t>
      </w:r>
      <w:r w:rsidRPr="00D46243">
        <w:t xml:space="preserve">. </w:t>
      </w:r>
    </w:p>
    <w:p w14:paraId="79BF3C05" w14:textId="36622B44" w:rsidR="00D46243" w:rsidRDefault="00EC3633" w:rsidP="00D46243">
      <w:pPr>
        <w:pStyle w:val="Paragrafoelenco"/>
        <w:numPr>
          <w:ilvl w:val="0"/>
          <w:numId w:val="2"/>
        </w:numPr>
      </w:pPr>
      <w:hyperlink w:anchor="_Corresponsabilità_educativa" w:history="1">
        <w:r w:rsidR="003301B7" w:rsidRPr="00EC3633">
          <w:rPr>
            <w:rStyle w:val="Collegamentoipertestuale"/>
          </w:rPr>
          <w:t xml:space="preserve">Corresponsabilità </w:t>
        </w:r>
        <w:r w:rsidR="003301B7" w:rsidRPr="00EC3633">
          <w:rPr>
            <w:rStyle w:val="Collegamentoipertestuale"/>
          </w:rPr>
          <w:t>educativa</w:t>
        </w:r>
      </w:hyperlink>
      <w:r w:rsidR="003301B7" w:rsidRPr="00D46243">
        <w:t xml:space="preserve"> </w:t>
      </w:r>
    </w:p>
    <w:p w14:paraId="02D93AC2" w14:textId="626CC0EC" w:rsidR="00D46243" w:rsidRDefault="00EC3633" w:rsidP="00D46243">
      <w:pPr>
        <w:pStyle w:val="Paragrafoelenco"/>
        <w:numPr>
          <w:ilvl w:val="0"/>
          <w:numId w:val="2"/>
        </w:numPr>
      </w:pPr>
      <w:hyperlink w:anchor="_Stabilità_dei_gruppi" w:history="1">
        <w:r w:rsidR="003301B7" w:rsidRPr="00EC3633">
          <w:rPr>
            <w:rStyle w:val="Collegamentoipertestuale"/>
          </w:rPr>
          <w:t xml:space="preserve">Stabilità </w:t>
        </w:r>
        <w:r w:rsidR="003301B7" w:rsidRPr="00EC3633">
          <w:rPr>
            <w:rStyle w:val="Collegamentoipertestuale"/>
          </w:rPr>
          <w:t xml:space="preserve">dei </w:t>
        </w:r>
        <w:r w:rsidR="003301B7" w:rsidRPr="00EC3633">
          <w:rPr>
            <w:rStyle w:val="Collegamentoipertestuale"/>
          </w:rPr>
          <w:t>gruppi</w:t>
        </w:r>
      </w:hyperlink>
      <w:r w:rsidR="003301B7" w:rsidRPr="00D46243">
        <w:t xml:space="preserve"> </w:t>
      </w:r>
    </w:p>
    <w:p w14:paraId="0FB754E9" w14:textId="08397669" w:rsidR="00D46243" w:rsidRDefault="00EC3633" w:rsidP="00D46243">
      <w:pPr>
        <w:pStyle w:val="Paragrafoelenco"/>
        <w:numPr>
          <w:ilvl w:val="0"/>
          <w:numId w:val="2"/>
        </w:numPr>
      </w:pPr>
      <w:hyperlink w:anchor="_Organizzazione_degli_spazi" w:history="1">
        <w:r w:rsidR="003301B7" w:rsidRPr="00EC3633">
          <w:rPr>
            <w:rStyle w:val="Collegamentoipertestuale"/>
          </w:rPr>
          <w:t xml:space="preserve">Organizzazione </w:t>
        </w:r>
        <w:r w:rsidR="003301B7" w:rsidRPr="00EC3633">
          <w:rPr>
            <w:rStyle w:val="Collegamentoipertestuale"/>
          </w:rPr>
          <w:t xml:space="preserve">degli </w:t>
        </w:r>
        <w:r w:rsidR="003301B7" w:rsidRPr="00EC3633">
          <w:rPr>
            <w:rStyle w:val="Collegamentoipertestuale"/>
          </w:rPr>
          <w:t>spazi</w:t>
        </w:r>
      </w:hyperlink>
      <w:r w:rsidR="003301B7" w:rsidRPr="00D46243">
        <w:t xml:space="preserve"> </w:t>
      </w:r>
    </w:p>
    <w:p w14:paraId="6C41E8D7" w14:textId="0B6E8C99" w:rsidR="00D46243" w:rsidRDefault="00EC3633" w:rsidP="00D46243">
      <w:pPr>
        <w:pStyle w:val="Paragrafoelenco"/>
        <w:numPr>
          <w:ilvl w:val="0"/>
          <w:numId w:val="2"/>
        </w:numPr>
      </w:pPr>
      <w:hyperlink w:anchor="_Organizzazione_degli_spazi" w:history="1">
        <w:r w:rsidR="003301B7" w:rsidRPr="00EC3633">
          <w:rPr>
            <w:rStyle w:val="Collegamentoipertestuale"/>
          </w:rPr>
          <w:t xml:space="preserve">Aspetti </w:t>
        </w:r>
        <w:r w:rsidR="003301B7" w:rsidRPr="00EC3633">
          <w:rPr>
            <w:rStyle w:val="Collegamentoipertestuale"/>
          </w:rPr>
          <w:t>organizzativi</w:t>
        </w:r>
      </w:hyperlink>
      <w:r w:rsidR="003301B7" w:rsidRPr="00D46243">
        <w:t xml:space="preserve"> </w:t>
      </w:r>
    </w:p>
    <w:p w14:paraId="6F113D23" w14:textId="1E001921" w:rsidR="00D46243" w:rsidRDefault="00EC3633" w:rsidP="00D46243">
      <w:pPr>
        <w:pStyle w:val="Paragrafoelenco"/>
        <w:numPr>
          <w:ilvl w:val="0"/>
          <w:numId w:val="2"/>
        </w:numPr>
      </w:pPr>
      <w:hyperlink w:anchor="_Figure_professionali" w:history="1">
        <w:r w:rsidR="003301B7" w:rsidRPr="00EC3633">
          <w:rPr>
            <w:rStyle w:val="Collegamentoipertestuale"/>
          </w:rPr>
          <w:t>F</w:t>
        </w:r>
        <w:r w:rsidR="003301B7" w:rsidRPr="00EC3633">
          <w:rPr>
            <w:rStyle w:val="Collegamentoipertestuale"/>
          </w:rPr>
          <w:t>i</w:t>
        </w:r>
        <w:r w:rsidR="003301B7" w:rsidRPr="00EC3633">
          <w:rPr>
            <w:rStyle w:val="Collegamentoipertestuale"/>
          </w:rPr>
          <w:t xml:space="preserve">gure </w:t>
        </w:r>
        <w:r w:rsidR="003301B7" w:rsidRPr="00EC3633">
          <w:rPr>
            <w:rStyle w:val="Collegamentoipertestuale"/>
          </w:rPr>
          <w:t>professionali</w:t>
        </w:r>
      </w:hyperlink>
      <w:r w:rsidR="003301B7" w:rsidRPr="00D46243">
        <w:t xml:space="preserve"> </w:t>
      </w:r>
    </w:p>
    <w:p w14:paraId="13E4BEBE" w14:textId="3006D104" w:rsidR="00D46243" w:rsidRDefault="00EC3633" w:rsidP="00D46243">
      <w:pPr>
        <w:pStyle w:val="Paragrafoelenco"/>
        <w:numPr>
          <w:ilvl w:val="0"/>
          <w:numId w:val="2"/>
        </w:numPr>
      </w:pPr>
      <w:hyperlink w:anchor="_Refezione_e_riposo" w:history="1">
        <w:r w:rsidR="003301B7" w:rsidRPr="00EC3633">
          <w:rPr>
            <w:rStyle w:val="Collegamentoipertestuale"/>
          </w:rPr>
          <w:t xml:space="preserve">Refezione </w:t>
        </w:r>
        <w:r w:rsidR="003301B7" w:rsidRPr="00EC3633">
          <w:rPr>
            <w:rStyle w:val="Collegamentoipertestuale"/>
          </w:rPr>
          <w:t xml:space="preserve">e </w:t>
        </w:r>
        <w:r w:rsidR="003301B7" w:rsidRPr="00EC3633">
          <w:rPr>
            <w:rStyle w:val="Collegamentoipertestuale"/>
          </w:rPr>
          <w:t xml:space="preserve">riposo </w:t>
        </w:r>
        <w:r w:rsidR="003301B7" w:rsidRPr="00EC3633">
          <w:rPr>
            <w:rStyle w:val="Collegamentoipertestuale"/>
          </w:rPr>
          <w:t>pomeridiano</w:t>
        </w:r>
      </w:hyperlink>
      <w:r w:rsidR="003301B7" w:rsidRPr="00D46243">
        <w:t xml:space="preserve"> </w:t>
      </w:r>
    </w:p>
    <w:p w14:paraId="5A789C43" w14:textId="21317D06" w:rsidR="00D46243" w:rsidRDefault="00EC3633" w:rsidP="00D46243">
      <w:pPr>
        <w:pStyle w:val="Paragrafoelenco"/>
        <w:numPr>
          <w:ilvl w:val="0"/>
          <w:numId w:val="2"/>
        </w:numPr>
      </w:pPr>
      <w:hyperlink w:anchor="_Protocolli_di_sicurezza" w:history="1">
        <w:r w:rsidR="003301B7" w:rsidRPr="00EC3633">
          <w:rPr>
            <w:rStyle w:val="Collegamentoipertestuale"/>
          </w:rPr>
          <w:t xml:space="preserve">Protocolli </w:t>
        </w:r>
        <w:r w:rsidR="003301B7" w:rsidRPr="00EC3633">
          <w:rPr>
            <w:rStyle w:val="Collegamentoipertestuale"/>
          </w:rPr>
          <w:t xml:space="preserve">di </w:t>
        </w:r>
        <w:r w:rsidR="003301B7" w:rsidRPr="00EC3633">
          <w:rPr>
            <w:rStyle w:val="Collegamentoipertestuale"/>
          </w:rPr>
          <w:t>sicurezza</w:t>
        </w:r>
      </w:hyperlink>
      <w:r w:rsidR="003301B7" w:rsidRPr="00D46243">
        <w:t xml:space="preserve"> </w:t>
      </w:r>
    </w:p>
    <w:p w14:paraId="4F437015" w14:textId="41F7A8D0" w:rsidR="00D46243" w:rsidRDefault="00EC3633" w:rsidP="00D46243">
      <w:pPr>
        <w:pStyle w:val="Paragrafoelenco"/>
        <w:numPr>
          <w:ilvl w:val="0"/>
          <w:numId w:val="2"/>
        </w:numPr>
      </w:pPr>
      <w:hyperlink w:anchor="_Formazione/Informazione_del_persona" w:history="1">
        <w:r w:rsidR="003301B7" w:rsidRPr="00EC3633">
          <w:rPr>
            <w:rStyle w:val="Collegamentoipertestuale"/>
          </w:rPr>
          <w:t xml:space="preserve">Formazione </w:t>
        </w:r>
        <w:r w:rsidR="003301B7" w:rsidRPr="00EC3633">
          <w:rPr>
            <w:rStyle w:val="Collegamentoipertestuale"/>
          </w:rPr>
          <w:t xml:space="preserve">del </w:t>
        </w:r>
        <w:r w:rsidR="003301B7" w:rsidRPr="00EC3633">
          <w:rPr>
            <w:rStyle w:val="Collegamentoipertestuale"/>
          </w:rPr>
          <w:t>personale</w:t>
        </w:r>
      </w:hyperlink>
      <w:r w:rsidR="003301B7" w:rsidRPr="00D46243">
        <w:t xml:space="preserve"> </w:t>
      </w:r>
    </w:p>
    <w:p w14:paraId="65AD7D4A" w14:textId="1C2E1F0E" w:rsidR="00D46243" w:rsidRDefault="00EC3633" w:rsidP="00D46243">
      <w:pPr>
        <w:pStyle w:val="Paragrafoelenco"/>
        <w:numPr>
          <w:ilvl w:val="0"/>
          <w:numId w:val="2"/>
        </w:numPr>
      </w:pPr>
      <w:hyperlink w:anchor="_Disabilità_e_inclusione" w:history="1">
        <w:r w:rsidR="003301B7" w:rsidRPr="00EC3633">
          <w:rPr>
            <w:rStyle w:val="Collegamentoipertestuale"/>
          </w:rPr>
          <w:t xml:space="preserve">Disabilità </w:t>
        </w:r>
        <w:r w:rsidR="003301B7" w:rsidRPr="00EC3633">
          <w:rPr>
            <w:rStyle w:val="Collegamentoipertestuale"/>
          </w:rPr>
          <w:t xml:space="preserve">e </w:t>
        </w:r>
        <w:r w:rsidR="003301B7" w:rsidRPr="00EC3633">
          <w:rPr>
            <w:rStyle w:val="Collegamentoipertestuale"/>
          </w:rPr>
          <w:t>inclusione</w:t>
        </w:r>
      </w:hyperlink>
      <w:r w:rsidR="003301B7" w:rsidRPr="00D46243">
        <w:t xml:space="preserve"> </w:t>
      </w:r>
    </w:p>
    <w:p w14:paraId="6D94A26C" w14:textId="6923F57A" w:rsidR="00DF191D" w:rsidRDefault="00EC3633" w:rsidP="00D46243">
      <w:pPr>
        <w:pStyle w:val="Paragrafoelenco"/>
        <w:numPr>
          <w:ilvl w:val="0"/>
          <w:numId w:val="2"/>
        </w:numPr>
        <w:sectPr w:rsidR="00DF191D" w:rsidSect="00EE0629">
          <w:footerReference w:type="default" r:id="rId8"/>
          <w:pgSz w:w="12240" w:h="15840"/>
          <w:pgMar w:top="1418" w:right="1440" w:bottom="1134" w:left="1440" w:header="0" w:footer="720" w:gutter="0"/>
          <w:pgNumType w:start="1"/>
          <w:cols w:space="720"/>
        </w:sectPr>
      </w:pPr>
      <w:hyperlink w:anchor="_Indicazioni_igienico-sanitarie/alle" w:history="1">
        <w:r w:rsidR="003301B7" w:rsidRPr="00EC3633">
          <w:rPr>
            <w:rStyle w:val="Collegamentoipertestuale"/>
          </w:rPr>
          <w:t>Indicazioni igienico</w:t>
        </w:r>
        <w:r w:rsidR="003301B7" w:rsidRPr="00EC3633">
          <w:rPr>
            <w:rStyle w:val="Collegamentoipertestuale"/>
          </w:rPr>
          <w:t>-</w:t>
        </w:r>
        <w:r w:rsidR="003301B7" w:rsidRPr="00EC3633">
          <w:rPr>
            <w:rStyle w:val="Collegamentoipertestuale"/>
          </w:rPr>
          <w:t>sanitarie</w:t>
        </w:r>
        <w:r w:rsidR="003301B7" w:rsidRPr="00EC3633">
          <w:rPr>
            <w:rStyle w:val="Collegamentoipertestuale"/>
          </w:rPr>
          <w:t>/</w:t>
        </w:r>
        <w:r w:rsidR="003301B7" w:rsidRPr="00EC3633">
          <w:rPr>
            <w:rStyle w:val="Collegamentoipertestuale"/>
          </w:rPr>
          <w:t>allegato tecnico</w:t>
        </w:r>
      </w:hyperlink>
      <w:r w:rsidR="003301B7" w:rsidRPr="00D46243">
        <w:t xml:space="preserve"> </w:t>
      </w:r>
    </w:p>
    <w:p w14:paraId="7A102C05" w14:textId="593CF461" w:rsidR="00D46243" w:rsidRDefault="003301B7" w:rsidP="00DF191D">
      <w:pPr>
        <w:pStyle w:val="Titolo1"/>
        <w:numPr>
          <w:ilvl w:val="0"/>
          <w:numId w:val="4"/>
        </w:numPr>
        <w:ind w:left="426"/>
      </w:pPr>
      <w:bookmarkStart w:id="0" w:name="_Corresponsabilità_educativa"/>
      <w:bookmarkEnd w:id="0"/>
      <w:r w:rsidRPr="00D46243">
        <w:lastRenderedPageBreak/>
        <w:t>Corresponsabilità</w:t>
      </w:r>
      <w:r w:rsidRPr="00D46243">
        <w:t xml:space="preserve"> </w:t>
      </w:r>
      <w:r w:rsidRPr="00D46243">
        <w:t xml:space="preserve">educativa </w:t>
      </w:r>
    </w:p>
    <w:p w14:paraId="6883F2F5" w14:textId="77777777" w:rsidR="00DF191D" w:rsidRDefault="003301B7" w:rsidP="00D46243">
      <w:r w:rsidRPr="00D46243">
        <w:t xml:space="preserve">Nella </w:t>
      </w:r>
      <w:r w:rsidRPr="00D46243">
        <w:t xml:space="preserve">ripartenza </w:t>
      </w:r>
      <w:r w:rsidRPr="00D46243">
        <w:t xml:space="preserve">delle </w:t>
      </w:r>
      <w:r w:rsidRPr="00D46243">
        <w:t xml:space="preserve">attività </w:t>
      </w:r>
      <w:r w:rsidRPr="00D46243">
        <w:t xml:space="preserve">dei </w:t>
      </w:r>
      <w:r w:rsidRPr="00D46243">
        <w:t xml:space="preserve">servizi </w:t>
      </w:r>
      <w:r w:rsidRPr="00D46243">
        <w:t xml:space="preserve">del </w:t>
      </w:r>
      <w:r w:rsidRPr="00D46243">
        <w:t xml:space="preserve">sistema </w:t>
      </w:r>
      <w:r w:rsidRPr="00D46243">
        <w:t xml:space="preserve">integrato </w:t>
      </w:r>
      <w:r w:rsidRPr="00D46243">
        <w:t xml:space="preserve">0 </w:t>
      </w:r>
      <w:r w:rsidRPr="00D46243">
        <w:t xml:space="preserve">- </w:t>
      </w:r>
      <w:r w:rsidRPr="00D46243">
        <w:t xml:space="preserve">6 </w:t>
      </w:r>
      <w:r w:rsidRPr="00D46243">
        <w:t xml:space="preserve">il </w:t>
      </w:r>
      <w:r w:rsidRPr="00D46243">
        <w:t xml:space="preserve">rapporto </w:t>
      </w:r>
      <w:r w:rsidRPr="00D46243">
        <w:t xml:space="preserve">tra </w:t>
      </w:r>
      <w:r w:rsidRPr="00D46243">
        <w:t xml:space="preserve">il </w:t>
      </w:r>
      <w:r w:rsidRPr="00D46243">
        <w:t xml:space="preserve">servizio </w:t>
      </w:r>
      <w:r w:rsidRPr="00D46243">
        <w:t xml:space="preserve">educativo </w:t>
      </w:r>
      <w:r w:rsidRPr="00D46243">
        <w:t xml:space="preserve">o </w:t>
      </w:r>
      <w:r w:rsidRPr="00D46243">
        <w:t xml:space="preserve">la </w:t>
      </w:r>
      <w:r w:rsidRPr="00D46243">
        <w:t>s</w:t>
      </w:r>
      <w:r w:rsidRPr="00D46243">
        <w:t>c</w:t>
      </w:r>
      <w:r w:rsidRPr="00D46243">
        <w:t xml:space="preserve">uola </w:t>
      </w:r>
      <w:r w:rsidRPr="00D46243">
        <w:t xml:space="preserve">e </w:t>
      </w:r>
      <w:r w:rsidRPr="00D46243">
        <w:t xml:space="preserve">la </w:t>
      </w:r>
      <w:r w:rsidRPr="00D46243">
        <w:t xml:space="preserve">famiglia </w:t>
      </w:r>
      <w:r w:rsidRPr="00D46243">
        <w:t xml:space="preserve">gioca </w:t>
      </w:r>
      <w:r w:rsidRPr="00D46243">
        <w:t xml:space="preserve">un </w:t>
      </w:r>
      <w:r w:rsidRPr="00D46243">
        <w:t xml:space="preserve">ruolo </w:t>
      </w:r>
      <w:r w:rsidRPr="00D46243">
        <w:t>fondamentale</w:t>
      </w:r>
      <w:r w:rsidRPr="00D46243">
        <w:t xml:space="preserve">, </w:t>
      </w:r>
      <w:r w:rsidRPr="00D46243">
        <w:t xml:space="preserve">per </w:t>
      </w:r>
      <w:r w:rsidRPr="00D46243">
        <w:t xml:space="preserve">la </w:t>
      </w:r>
      <w:r w:rsidRPr="00D46243">
        <w:t>corresponsabil</w:t>
      </w:r>
      <w:r w:rsidRPr="00D46243">
        <w:t>i</w:t>
      </w:r>
      <w:r w:rsidRPr="00D46243">
        <w:t xml:space="preserve">tà </w:t>
      </w:r>
      <w:r w:rsidRPr="00D46243">
        <w:t xml:space="preserve">educativa </w:t>
      </w:r>
      <w:r w:rsidRPr="00D46243">
        <w:t xml:space="preserve">che </w:t>
      </w:r>
      <w:r w:rsidRPr="00D46243">
        <w:t>condividono</w:t>
      </w:r>
      <w:r w:rsidRPr="00D46243">
        <w:t xml:space="preserve">, </w:t>
      </w:r>
      <w:r w:rsidRPr="00D46243">
        <w:t xml:space="preserve">al </w:t>
      </w:r>
      <w:r w:rsidRPr="00D46243">
        <w:t xml:space="preserve">fine </w:t>
      </w:r>
      <w:r w:rsidRPr="00D46243">
        <w:t xml:space="preserve">di garantire </w:t>
      </w:r>
      <w:r w:rsidRPr="00D46243">
        <w:t xml:space="preserve">il </w:t>
      </w:r>
      <w:r w:rsidRPr="00D46243">
        <w:t xml:space="preserve">rispetto delle </w:t>
      </w:r>
      <w:r w:rsidRPr="00D46243">
        <w:t xml:space="preserve">previste </w:t>
      </w:r>
      <w:r w:rsidRPr="00D46243">
        <w:t xml:space="preserve">condizioni </w:t>
      </w:r>
      <w:r w:rsidRPr="00D46243">
        <w:t xml:space="preserve">di </w:t>
      </w:r>
      <w:r w:rsidRPr="00D46243">
        <w:t>sicurez</w:t>
      </w:r>
      <w:r w:rsidRPr="00D46243">
        <w:t>z</w:t>
      </w:r>
      <w:r w:rsidRPr="00D46243">
        <w:t>a</w:t>
      </w:r>
      <w:r w:rsidRPr="00D46243">
        <w:t xml:space="preserve">. </w:t>
      </w:r>
    </w:p>
    <w:p w14:paraId="7666D0CB" w14:textId="77777777" w:rsidR="00DF191D" w:rsidRDefault="003301B7" w:rsidP="00D46243">
      <w:r w:rsidRPr="00D46243">
        <w:t>P</w:t>
      </w:r>
      <w:r w:rsidRPr="00D46243">
        <w:t xml:space="preserve">er </w:t>
      </w:r>
      <w:r w:rsidRPr="00D46243">
        <w:t xml:space="preserve">poter </w:t>
      </w:r>
      <w:r w:rsidRPr="00D46243">
        <w:t xml:space="preserve">assicurare </w:t>
      </w:r>
      <w:r w:rsidRPr="00D46243">
        <w:t xml:space="preserve">una </w:t>
      </w:r>
      <w:r w:rsidRPr="00D46243">
        <w:t xml:space="preserve">adeguata </w:t>
      </w:r>
      <w:r w:rsidRPr="00D46243">
        <w:t xml:space="preserve">riapertura </w:t>
      </w:r>
      <w:r w:rsidRPr="00D46243">
        <w:t xml:space="preserve">del sistema </w:t>
      </w:r>
      <w:r w:rsidRPr="00D46243">
        <w:t>0</w:t>
      </w:r>
      <w:r w:rsidRPr="00D46243">
        <w:t>-</w:t>
      </w:r>
      <w:r w:rsidRPr="00D46243">
        <w:t>6</w:t>
      </w:r>
      <w:r w:rsidRPr="00D46243">
        <w:t xml:space="preserve">, </w:t>
      </w:r>
      <w:r w:rsidRPr="00D46243">
        <w:t xml:space="preserve">sarà fondamentale costruire </w:t>
      </w:r>
      <w:r w:rsidRPr="00D46243">
        <w:t xml:space="preserve">un </w:t>
      </w:r>
      <w:r w:rsidRPr="00D46243">
        <w:t xml:space="preserve">percorso </w:t>
      </w:r>
      <w:r w:rsidRPr="00D46243">
        <w:t xml:space="preserve">volto </w:t>
      </w:r>
      <w:r w:rsidRPr="00D46243">
        <w:t xml:space="preserve">a </w:t>
      </w:r>
      <w:r w:rsidRPr="00D46243">
        <w:t>coinvo</w:t>
      </w:r>
      <w:r w:rsidRPr="00D46243">
        <w:t>lg</w:t>
      </w:r>
      <w:r w:rsidRPr="00D46243">
        <w:t xml:space="preserve">ere </w:t>
      </w:r>
      <w:r w:rsidRPr="00D46243">
        <w:t xml:space="preserve">i </w:t>
      </w:r>
      <w:r w:rsidRPr="00D46243">
        <w:t xml:space="preserve">genitori </w:t>
      </w:r>
      <w:r w:rsidRPr="00D46243">
        <w:t xml:space="preserve">attraverso </w:t>
      </w:r>
      <w:r w:rsidRPr="00D46243">
        <w:t xml:space="preserve">un </w:t>
      </w:r>
      <w:r w:rsidRPr="00D46243">
        <w:t xml:space="preserve">patto </w:t>
      </w:r>
      <w:r w:rsidRPr="00D46243">
        <w:t xml:space="preserve">di </w:t>
      </w:r>
      <w:r w:rsidRPr="00D46243">
        <w:t xml:space="preserve">alleanza </w:t>
      </w:r>
      <w:r w:rsidRPr="00D46243">
        <w:t xml:space="preserve">educativa </w:t>
      </w:r>
      <w:r w:rsidRPr="00D46243">
        <w:t xml:space="preserve">finalizzato </w:t>
      </w:r>
      <w:r w:rsidRPr="00D46243">
        <w:t xml:space="preserve">al </w:t>
      </w:r>
      <w:r w:rsidRPr="00D46243">
        <w:t xml:space="preserve">contenimento </w:t>
      </w:r>
      <w:r w:rsidRPr="00D46243">
        <w:t xml:space="preserve">del </w:t>
      </w:r>
      <w:r w:rsidRPr="00D46243">
        <w:t>rischio</w:t>
      </w:r>
      <w:r w:rsidRPr="00D46243">
        <w:t xml:space="preserve">. </w:t>
      </w:r>
      <w:r w:rsidRPr="00D46243">
        <w:t xml:space="preserve">Il patto </w:t>
      </w:r>
      <w:r w:rsidRPr="00D46243">
        <w:t xml:space="preserve">attiene </w:t>
      </w:r>
      <w:r w:rsidRPr="00D46243">
        <w:t xml:space="preserve">alla </w:t>
      </w:r>
      <w:r w:rsidRPr="00D46243">
        <w:t xml:space="preserve">dimensione </w:t>
      </w:r>
      <w:r w:rsidRPr="00D46243">
        <w:t xml:space="preserve">educativa </w:t>
      </w:r>
      <w:r w:rsidRPr="00D46243">
        <w:t xml:space="preserve">e </w:t>
      </w:r>
      <w:r w:rsidRPr="00D46243">
        <w:t xml:space="preserve">alla </w:t>
      </w:r>
      <w:r w:rsidRPr="00D46243">
        <w:t>n</w:t>
      </w:r>
      <w:r w:rsidRPr="00D46243">
        <w:t xml:space="preserve">ecessaria </w:t>
      </w:r>
      <w:r w:rsidRPr="00D46243">
        <w:t xml:space="preserve">connessione </w:t>
      </w:r>
      <w:r w:rsidRPr="00D46243">
        <w:t xml:space="preserve">tra </w:t>
      </w:r>
      <w:r w:rsidRPr="00D46243">
        <w:t xml:space="preserve">protocolli </w:t>
      </w:r>
      <w:r w:rsidRPr="00D46243">
        <w:t>di sicure</w:t>
      </w:r>
      <w:r w:rsidRPr="00D46243">
        <w:t>z</w:t>
      </w:r>
      <w:r w:rsidRPr="00D46243">
        <w:t xml:space="preserve">za </w:t>
      </w:r>
      <w:r w:rsidRPr="00D46243">
        <w:t xml:space="preserve">e </w:t>
      </w:r>
      <w:r w:rsidRPr="00D46243">
        <w:t xml:space="preserve">qualità </w:t>
      </w:r>
      <w:r w:rsidRPr="00D46243">
        <w:t xml:space="preserve">delle esperienze </w:t>
      </w:r>
      <w:r w:rsidRPr="00D46243">
        <w:t xml:space="preserve">dei </w:t>
      </w:r>
      <w:r w:rsidRPr="00D46243">
        <w:t xml:space="preserve">bambini </w:t>
      </w:r>
      <w:r w:rsidRPr="00D46243">
        <w:t xml:space="preserve">e </w:t>
      </w:r>
      <w:r w:rsidRPr="00D46243">
        <w:t xml:space="preserve">pone </w:t>
      </w:r>
      <w:r w:rsidRPr="00D46243">
        <w:t xml:space="preserve">particolare </w:t>
      </w:r>
      <w:r w:rsidRPr="00D46243">
        <w:t xml:space="preserve">attenzione </w:t>
      </w:r>
      <w:r w:rsidRPr="00D46243">
        <w:t xml:space="preserve">al </w:t>
      </w:r>
      <w:r w:rsidRPr="00D46243">
        <w:t xml:space="preserve">dialogo </w:t>
      </w:r>
      <w:r w:rsidRPr="00D46243">
        <w:t xml:space="preserve">con </w:t>
      </w:r>
      <w:r w:rsidRPr="00D46243">
        <w:t xml:space="preserve">le </w:t>
      </w:r>
      <w:r w:rsidRPr="00D46243">
        <w:t>fam</w:t>
      </w:r>
      <w:r w:rsidRPr="00D46243">
        <w:t>i</w:t>
      </w:r>
      <w:r w:rsidRPr="00D46243">
        <w:t xml:space="preserve">glie </w:t>
      </w:r>
      <w:r w:rsidRPr="00D46243">
        <w:t xml:space="preserve">più </w:t>
      </w:r>
      <w:r w:rsidRPr="00D46243">
        <w:t xml:space="preserve">fragili </w:t>
      </w:r>
      <w:r w:rsidRPr="00D46243">
        <w:t>(</w:t>
      </w:r>
      <w:r w:rsidRPr="00D46243">
        <w:t xml:space="preserve">ad </w:t>
      </w:r>
      <w:r w:rsidRPr="00D46243">
        <w:t xml:space="preserve">esempio </w:t>
      </w:r>
      <w:r w:rsidRPr="00D46243">
        <w:t xml:space="preserve">per </w:t>
      </w:r>
      <w:r w:rsidRPr="00D46243">
        <w:t xml:space="preserve">condizioni </w:t>
      </w:r>
      <w:r w:rsidRPr="00D46243">
        <w:t>sociali</w:t>
      </w:r>
      <w:r w:rsidRPr="00D46243">
        <w:t xml:space="preserve">, </w:t>
      </w:r>
      <w:r w:rsidRPr="00D46243">
        <w:t>personali</w:t>
      </w:r>
      <w:r w:rsidRPr="00D46243">
        <w:t xml:space="preserve">, </w:t>
      </w:r>
      <w:r w:rsidRPr="00D46243">
        <w:t>economiche</w:t>
      </w:r>
      <w:r w:rsidRPr="00D46243">
        <w:t>)</w:t>
      </w:r>
      <w:r w:rsidRPr="00D46243">
        <w:t xml:space="preserve">. </w:t>
      </w:r>
      <w:r w:rsidRPr="00D46243">
        <w:t xml:space="preserve">A </w:t>
      </w:r>
      <w:r w:rsidRPr="00D46243">
        <w:t xml:space="preserve">riguardo </w:t>
      </w:r>
      <w:r w:rsidRPr="00D46243">
        <w:t xml:space="preserve">occorre </w:t>
      </w:r>
      <w:r w:rsidRPr="00D46243">
        <w:t xml:space="preserve">prevedere </w:t>
      </w:r>
      <w:r w:rsidRPr="00D46243">
        <w:t xml:space="preserve">attività di promozione </w:t>
      </w:r>
      <w:r w:rsidRPr="00D46243">
        <w:t xml:space="preserve">e </w:t>
      </w:r>
      <w:r w:rsidRPr="00D46243">
        <w:t xml:space="preserve">sensibilizzazione verso </w:t>
      </w:r>
      <w:r w:rsidRPr="00D46243">
        <w:t xml:space="preserve">le </w:t>
      </w:r>
      <w:r w:rsidRPr="00D46243">
        <w:t xml:space="preserve">famiglie </w:t>
      </w:r>
      <w:r w:rsidRPr="00D46243">
        <w:t xml:space="preserve">e </w:t>
      </w:r>
      <w:r w:rsidRPr="00D46243">
        <w:t xml:space="preserve">il </w:t>
      </w:r>
      <w:r w:rsidRPr="00D46243">
        <w:t>personale</w:t>
      </w:r>
      <w:r w:rsidRPr="00D46243">
        <w:t xml:space="preserve">, </w:t>
      </w:r>
      <w:r w:rsidRPr="00D46243">
        <w:t xml:space="preserve">come </w:t>
      </w:r>
      <w:r w:rsidRPr="00D46243">
        <w:t xml:space="preserve">già </w:t>
      </w:r>
      <w:r w:rsidRPr="00D46243">
        <w:t xml:space="preserve">previsto nel </w:t>
      </w:r>
      <w:r w:rsidRPr="00D46243">
        <w:t xml:space="preserve">Piano </w:t>
      </w:r>
      <w:r w:rsidRPr="00D46243">
        <w:t xml:space="preserve">Scuola </w:t>
      </w:r>
      <w:r w:rsidRPr="00D46243">
        <w:t>2020</w:t>
      </w:r>
      <w:r w:rsidRPr="00D46243">
        <w:t>-</w:t>
      </w:r>
      <w:r w:rsidRPr="00D46243">
        <w:t>2021</w:t>
      </w:r>
      <w:r w:rsidRPr="00D46243">
        <w:t xml:space="preserve">, </w:t>
      </w:r>
      <w:r w:rsidRPr="00D46243">
        <w:t xml:space="preserve">anche </w:t>
      </w:r>
      <w:r w:rsidRPr="00D46243">
        <w:t xml:space="preserve">al fine </w:t>
      </w:r>
      <w:r w:rsidRPr="00D46243">
        <w:t xml:space="preserve">di </w:t>
      </w:r>
      <w:r w:rsidRPr="00D46243">
        <w:t xml:space="preserve">favorire </w:t>
      </w:r>
      <w:r w:rsidRPr="00D46243">
        <w:t xml:space="preserve">una </w:t>
      </w:r>
      <w:r w:rsidRPr="00D46243">
        <w:t xml:space="preserve">relazione </w:t>
      </w:r>
      <w:r w:rsidRPr="00D46243">
        <w:t xml:space="preserve">positiva </w:t>
      </w:r>
      <w:r w:rsidRPr="00D46243">
        <w:t xml:space="preserve">e </w:t>
      </w:r>
      <w:r w:rsidRPr="00D46243">
        <w:t xml:space="preserve">costante </w:t>
      </w:r>
      <w:r w:rsidRPr="00D46243">
        <w:t xml:space="preserve">con </w:t>
      </w:r>
      <w:r w:rsidRPr="00D46243">
        <w:t xml:space="preserve">i </w:t>
      </w:r>
      <w:r w:rsidRPr="00D46243">
        <w:t xml:space="preserve">servizi </w:t>
      </w:r>
      <w:r w:rsidRPr="00D46243">
        <w:t xml:space="preserve">sanitari </w:t>
      </w:r>
      <w:r w:rsidRPr="00D46243">
        <w:t xml:space="preserve">di </w:t>
      </w:r>
      <w:r w:rsidRPr="00D46243">
        <w:t>base</w:t>
      </w:r>
      <w:r w:rsidRPr="00D46243">
        <w:t>.</w:t>
      </w:r>
    </w:p>
    <w:p w14:paraId="00000039" w14:textId="63B6C9C1" w:rsidR="00C37547" w:rsidRPr="00D46243" w:rsidRDefault="003301B7" w:rsidP="00D46243">
      <w:r w:rsidRPr="00D46243">
        <w:t xml:space="preserve">Resta </w:t>
      </w:r>
      <w:r w:rsidRPr="00D46243">
        <w:t xml:space="preserve">inteso </w:t>
      </w:r>
      <w:r w:rsidRPr="00D46243">
        <w:t xml:space="preserve">che il </w:t>
      </w:r>
      <w:r w:rsidRPr="00D46243">
        <w:t>bambino</w:t>
      </w:r>
      <w:r w:rsidRPr="00D46243">
        <w:t xml:space="preserve">, </w:t>
      </w:r>
      <w:r w:rsidRPr="00D46243">
        <w:t xml:space="preserve">in </w:t>
      </w:r>
      <w:r w:rsidRPr="00D46243">
        <w:t xml:space="preserve">caso </w:t>
      </w:r>
      <w:r w:rsidRPr="00D46243">
        <w:t>d</w:t>
      </w:r>
      <w:r w:rsidRPr="00D46243">
        <w:t xml:space="preserve">i </w:t>
      </w:r>
      <w:r w:rsidRPr="00D46243">
        <w:t xml:space="preserve">sintomatologia </w:t>
      </w:r>
      <w:r w:rsidRPr="00D46243">
        <w:t xml:space="preserve">sospetta </w:t>
      </w:r>
      <w:r w:rsidRPr="00D46243">
        <w:t xml:space="preserve">di </w:t>
      </w:r>
      <w:r w:rsidRPr="00D46243">
        <w:t>COVID</w:t>
      </w:r>
      <w:r w:rsidRPr="00D46243">
        <w:t>-</w:t>
      </w:r>
      <w:r w:rsidRPr="00D46243">
        <w:t xml:space="preserve">19 </w:t>
      </w:r>
      <w:r w:rsidRPr="00D46243">
        <w:t xml:space="preserve">sia </w:t>
      </w:r>
      <w:r w:rsidRPr="00D46243">
        <w:t xml:space="preserve">del </w:t>
      </w:r>
      <w:r w:rsidRPr="00D46243">
        <w:t xml:space="preserve">minore </w:t>
      </w:r>
      <w:r w:rsidRPr="00D46243">
        <w:t xml:space="preserve">stesso </w:t>
      </w:r>
      <w:r w:rsidRPr="00D46243">
        <w:t xml:space="preserve">che </w:t>
      </w:r>
      <w:r w:rsidRPr="00D46243">
        <w:t xml:space="preserve">di </w:t>
      </w:r>
      <w:r w:rsidRPr="00D46243">
        <w:t xml:space="preserve">un </w:t>
      </w:r>
      <w:r w:rsidRPr="00D46243">
        <w:t xml:space="preserve">componente </w:t>
      </w:r>
      <w:r w:rsidRPr="00D46243">
        <w:t xml:space="preserve">del </w:t>
      </w:r>
      <w:r w:rsidRPr="00D46243">
        <w:t xml:space="preserve">nucleo </w:t>
      </w:r>
      <w:r w:rsidRPr="00D46243">
        <w:t xml:space="preserve">familiare </w:t>
      </w:r>
      <w:r w:rsidRPr="00D46243">
        <w:t xml:space="preserve">o </w:t>
      </w:r>
      <w:r w:rsidRPr="00D46243">
        <w:t>convivente</w:t>
      </w:r>
      <w:r w:rsidRPr="00D46243">
        <w:t xml:space="preserve">, </w:t>
      </w:r>
      <w:r w:rsidRPr="00D46243">
        <w:t xml:space="preserve">non dovrà </w:t>
      </w:r>
      <w:r w:rsidRPr="00D46243">
        <w:t xml:space="preserve">accedere </w:t>
      </w:r>
      <w:r w:rsidRPr="00D46243">
        <w:t xml:space="preserve">al </w:t>
      </w:r>
      <w:r w:rsidRPr="00D46243">
        <w:t xml:space="preserve">servizio </w:t>
      </w:r>
      <w:r w:rsidRPr="00D46243">
        <w:t xml:space="preserve">educativo </w:t>
      </w:r>
      <w:r w:rsidRPr="00D46243">
        <w:t xml:space="preserve">o </w:t>
      </w:r>
      <w:r w:rsidRPr="00D46243">
        <w:t xml:space="preserve">alla </w:t>
      </w:r>
      <w:r w:rsidRPr="00D46243">
        <w:t xml:space="preserve">scuola </w:t>
      </w:r>
      <w:r w:rsidRPr="00D46243">
        <w:t>dell</w:t>
      </w:r>
      <w:r w:rsidRPr="00D46243">
        <w:t>'</w:t>
      </w:r>
      <w:r w:rsidRPr="00D46243">
        <w:t>infanzia</w:t>
      </w:r>
      <w:r w:rsidRPr="00D46243">
        <w:t xml:space="preserve">. </w:t>
      </w:r>
      <w:r w:rsidRPr="00D46243">
        <w:t xml:space="preserve">A </w:t>
      </w:r>
      <w:r w:rsidRPr="00D46243">
        <w:t xml:space="preserve">tale </w:t>
      </w:r>
      <w:r w:rsidRPr="00D46243">
        <w:t>fine</w:t>
      </w:r>
      <w:r w:rsidRPr="00D46243">
        <w:t xml:space="preserve">, </w:t>
      </w:r>
      <w:r w:rsidRPr="00D46243">
        <w:t xml:space="preserve">va </w:t>
      </w:r>
      <w:r w:rsidRPr="00D46243">
        <w:t xml:space="preserve">promosso </w:t>
      </w:r>
      <w:r w:rsidRPr="00D46243">
        <w:t>l</w:t>
      </w:r>
      <w:r w:rsidRPr="00D46243">
        <w:t>'</w:t>
      </w:r>
      <w:r w:rsidRPr="00D46243">
        <w:t>auto</w:t>
      </w:r>
      <w:r w:rsidRPr="00D46243">
        <w:t>-</w:t>
      </w:r>
      <w:r w:rsidRPr="00D46243">
        <w:t xml:space="preserve">monitoraggio </w:t>
      </w:r>
      <w:r w:rsidRPr="00D46243">
        <w:t xml:space="preserve">delle </w:t>
      </w:r>
      <w:r w:rsidRPr="00D46243">
        <w:t xml:space="preserve">condizioni </w:t>
      </w:r>
      <w:r w:rsidRPr="00D46243">
        <w:t xml:space="preserve">di </w:t>
      </w:r>
      <w:r w:rsidRPr="00D46243">
        <w:t xml:space="preserve">salute </w:t>
      </w:r>
      <w:r w:rsidRPr="00D46243">
        <w:t xml:space="preserve">proprie </w:t>
      </w:r>
      <w:r w:rsidRPr="00D46243">
        <w:t xml:space="preserve">e </w:t>
      </w:r>
      <w:r w:rsidRPr="00D46243">
        <w:t xml:space="preserve">del </w:t>
      </w:r>
      <w:r w:rsidRPr="00D46243">
        <w:t xml:space="preserve">proprio </w:t>
      </w:r>
      <w:r w:rsidRPr="00D46243">
        <w:t xml:space="preserve">nucleo </w:t>
      </w:r>
      <w:r w:rsidRPr="00D46243">
        <w:t>fam</w:t>
      </w:r>
      <w:r w:rsidRPr="00D46243">
        <w:t>ili</w:t>
      </w:r>
      <w:r w:rsidRPr="00D46243">
        <w:t>are</w:t>
      </w:r>
      <w:r w:rsidRPr="00D46243">
        <w:t xml:space="preserve">, </w:t>
      </w:r>
      <w:r w:rsidRPr="00D46243">
        <w:t xml:space="preserve">dei </w:t>
      </w:r>
      <w:r w:rsidRPr="00D46243">
        <w:t xml:space="preserve">genitori </w:t>
      </w:r>
      <w:r w:rsidRPr="00D46243">
        <w:t xml:space="preserve">e </w:t>
      </w:r>
      <w:r w:rsidRPr="00D46243">
        <w:t xml:space="preserve">degli </w:t>
      </w:r>
      <w:r w:rsidRPr="00D46243">
        <w:t>accompagnatori</w:t>
      </w:r>
      <w:r w:rsidRPr="00D46243">
        <w:t xml:space="preserve">. </w:t>
      </w:r>
      <w:r w:rsidRPr="00D46243">
        <w:t xml:space="preserve">Gli </w:t>
      </w:r>
      <w:r w:rsidRPr="00D46243">
        <w:t xml:space="preserve">stessi </w:t>
      </w:r>
      <w:r w:rsidRPr="00D46243">
        <w:t xml:space="preserve">dovranno </w:t>
      </w:r>
      <w:r w:rsidRPr="00D46243">
        <w:t xml:space="preserve">essere </w:t>
      </w:r>
      <w:r w:rsidRPr="00D46243">
        <w:t xml:space="preserve">informati </w:t>
      </w:r>
      <w:r w:rsidRPr="00D46243">
        <w:t xml:space="preserve">circa </w:t>
      </w:r>
      <w:r w:rsidRPr="00D46243">
        <w:t xml:space="preserve">i comportamenti </w:t>
      </w:r>
      <w:r w:rsidRPr="00D46243">
        <w:t xml:space="preserve">da </w:t>
      </w:r>
      <w:r w:rsidRPr="00D46243">
        <w:t xml:space="preserve">adottare </w:t>
      </w:r>
      <w:r w:rsidRPr="00D46243">
        <w:t xml:space="preserve">in </w:t>
      </w:r>
      <w:r w:rsidRPr="00D46243">
        <w:t xml:space="preserve">caso di </w:t>
      </w:r>
      <w:r w:rsidRPr="00D46243">
        <w:t xml:space="preserve">comparsa </w:t>
      </w:r>
      <w:r w:rsidRPr="00D46243">
        <w:t xml:space="preserve">di </w:t>
      </w:r>
      <w:r w:rsidRPr="00D46243">
        <w:t xml:space="preserve">sintomi </w:t>
      </w:r>
      <w:r w:rsidRPr="00D46243">
        <w:t xml:space="preserve">sospetti </w:t>
      </w:r>
      <w:r w:rsidRPr="00D46243">
        <w:t xml:space="preserve">di </w:t>
      </w:r>
      <w:r w:rsidRPr="00D46243">
        <w:t>COVID</w:t>
      </w:r>
      <w:r w:rsidRPr="00D46243">
        <w:t>-</w:t>
      </w:r>
      <w:r w:rsidRPr="00D46243">
        <w:t xml:space="preserve">19 </w:t>
      </w:r>
      <w:r w:rsidRPr="00D46243">
        <w:t xml:space="preserve">e </w:t>
      </w:r>
      <w:r w:rsidRPr="00D46243">
        <w:t xml:space="preserve">invitati </w:t>
      </w:r>
      <w:r w:rsidRPr="00D46243">
        <w:t xml:space="preserve">a </w:t>
      </w:r>
      <w:r w:rsidRPr="00D46243">
        <w:t>metterli in pratica scrupolosamente</w:t>
      </w:r>
      <w:r w:rsidRPr="00D46243">
        <w:t xml:space="preserve">. </w:t>
      </w:r>
    </w:p>
    <w:p w14:paraId="1EAA574A" w14:textId="5F561ADA" w:rsidR="00D46243" w:rsidRPr="00D46243" w:rsidRDefault="003301B7" w:rsidP="00DF191D">
      <w:pPr>
        <w:pStyle w:val="Titolo1"/>
        <w:numPr>
          <w:ilvl w:val="0"/>
          <w:numId w:val="4"/>
        </w:numPr>
        <w:ind w:left="426"/>
      </w:pPr>
      <w:bookmarkStart w:id="1" w:name="_Stabilità_dei_gruppi"/>
      <w:bookmarkEnd w:id="1"/>
      <w:r w:rsidRPr="00D46243">
        <w:t xml:space="preserve">Stabilità </w:t>
      </w:r>
      <w:r w:rsidRPr="00D46243">
        <w:t xml:space="preserve">dei </w:t>
      </w:r>
      <w:r w:rsidRPr="00D46243">
        <w:t xml:space="preserve">gruppi </w:t>
      </w:r>
    </w:p>
    <w:p w14:paraId="79E04DEC" w14:textId="77777777" w:rsidR="00DF191D" w:rsidRDefault="003301B7" w:rsidP="00D46243">
      <w:r w:rsidRPr="00D46243">
        <w:t xml:space="preserve">Il </w:t>
      </w:r>
      <w:r w:rsidRPr="00D46243">
        <w:t xml:space="preserve">diritto </w:t>
      </w:r>
      <w:r w:rsidRPr="00D46243">
        <w:t xml:space="preserve">dei </w:t>
      </w:r>
      <w:r w:rsidRPr="00D46243">
        <w:t xml:space="preserve">bambini </w:t>
      </w:r>
      <w:r w:rsidRPr="00D46243">
        <w:t>all</w:t>
      </w:r>
      <w:r w:rsidRPr="00D46243">
        <w:t>'</w:t>
      </w:r>
      <w:r w:rsidRPr="00D46243">
        <w:t xml:space="preserve">educazione </w:t>
      </w:r>
      <w:r w:rsidRPr="00D46243">
        <w:t xml:space="preserve">e </w:t>
      </w:r>
      <w:r w:rsidRPr="00D46243">
        <w:t xml:space="preserve">alla </w:t>
      </w:r>
      <w:r w:rsidRPr="00D46243">
        <w:t xml:space="preserve">socialità </w:t>
      </w:r>
      <w:r w:rsidRPr="00D46243">
        <w:t xml:space="preserve">si </w:t>
      </w:r>
      <w:r w:rsidRPr="00D46243">
        <w:t xml:space="preserve">esplica in </w:t>
      </w:r>
      <w:r w:rsidRPr="00D46243">
        <w:t xml:space="preserve">ambienti </w:t>
      </w:r>
      <w:r w:rsidRPr="00D46243">
        <w:t>educativi (</w:t>
      </w:r>
      <w:r w:rsidRPr="00D46243">
        <w:t xml:space="preserve">servizi </w:t>
      </w:r>
      <w:r w:rsidRPr="00D46243">
        <w:t>0</w:t>
      </w:r>
      <w:r w:rsidRPr="00D46243">
        <w:t>-</w:t>
      </w:r>
      <w:r w:rsidRPr="00D46243">
        <w:t xml:space="preserve">3 </w:t>
      </w:r>
      <w:r w:rsidRPr="00D46243">
        <w:t xml:space="preserve">anni </w:t>
      </w:r>
      <w:r w:rsidRPr="00D46243">
        <w:t xml:space="preserve">e </w:t>
      </w:r>
      <w:r w:rsidRPr="00D46243">
        <w:t xml:space="preserve">scuole </w:t>
      </w:r>
      <w:r w:rsidRPr="00D46243">
        <w:t>3</w:t>
      </w:r>
      <w:r w:rsidRPr="00D46243">
        <w:t>-</w:t>
      </w:r>
      <w:r w:rsidRPr="00D46243">
        <w:t xml:space="preserve">6 </w:t>
      </w:r>
      <w:r w:rsidRPr="00D46243">
        <w:t>anni</w:t>
      </w:r>
      <w:r w:rsidRPr="00D46243">
        <w:t xml:space="preserve">) </w:t>
      </w:r>
      <w:r w:rsidRPr="00D46243">
        <w:t xml:space="preserve">in </w:t>
      </w:r>
      <w:r w:rsidRPr="00D46243">
        <w:t xml:space="preserve">cui </w:t>
      </w:r>
      <w:r w:rsidRPr="00D46243">
        <w:t xml:space="preserve">il </w:t>
      </w:r>
      <w:r w:rsidRPr="00D46243">
        <w:t xml:space="preserve">benessere </w:t>
      </w:r>
      <w:r w:rsidRPr="00D46243">
        <w:t xml:space="preserve">deve </w:t>
      </w:r>
      <w:r w:rsidRPr="00D46243">
        <w:t xml:space="preserve">essere </w:t>
      </w:r>
      <w:r w:rsidRPr="00D46243">
        <w:t xml:space="preserve">garantito </w:t>
      </w:r>
      <w:r w:rsidRPr="00D46243">
        <w:t xml:space="preserve">secondo </w:t>
      </w:r>
      <w:r w:rsidRPr="00D46243">
        <w:t xml:space="preserve">le </w:t>
      </w:r>
      <w:r w:rsidRPr="00D46243">
        <w:t xml:space="preserve">modalità </w:t>
      </w:r>
      <w:r w:rsidRPr="00D46243">
        <w:t xml:space="preserve">tipiche </w:t>
      </w:r>
      <w:r w:rsidRPr="00D46243">
        <w:t xml:space="preserve">di </w:t>
      </w:r>
      <w:r w:rsidRPr="00D46243">
        <w:t xml:space="preserve">questa </w:t>
      </w:r>
      <w:r w:rsidRPr="00D46243">
        <w:t xml:space="preserve">fascia </w:t>
      </w:r>
      <w:r w:rsidRPr="00D46243">
        <w:t xml:space="preserve">di </w:t>
      </w:r>
      <w:r w:rsidRPr="00D46243">
        <w:t>età</w:t>
      </w:r>
      <w:r w:rsidRPr="00D46243">
        <w:t xml:space="preserve">. </w:t>
      </w:r>
      <w:r w:rsidRPr="00D46243">
        <w:t xml:space="preserve">La </w:t>
      </w:r>
      <w:r w:rsidRPr="00D46243">
        <w:t>corporeità</w:t>
      </w:r>
      <w:r w:rsidRPr="00D46243">
        <w:t xml:space="preserve">, </w:t>
      </w:r>
      <w:r w:rsidRPr="00D46243">
        <w:t xml:space="preserve">la </w:t>
      </w:r>
      <w:r w:rsidRPr="00D46243">
        <w:t>socialità</w:t>
      </w:r>
      <w:r w:rsidRPr="00D46243">
        <w:t xml:space="preserve">, </w:t>
      </w:r>
      <w:r w:rsidRPr="00D46243">
        <w:t xml:space="preserve">la </w:t>
      </w:r>
      <w:r w:rsidRPr="00D46243">
        <w:t>relazione</w:t>
      </w:r>
      <w:r w:rsidRPr="00D46243">
        <w:t xml:space="preserve">, </w:t>
      </w:r>
      <w:r w:rsidRPr="00D46243">
        <w:t>l</w:t>
      </w:r>
      <w:r w:rsidRPr="00D46243">
        <w:t>'</w:t>
      </w:r>
      <w:r w:rsidRPr="00D46243">
        <w:t xml:space="preserve">esplorazione </w:t>
      </w:r>
      <w:r w:rsidRPr="00D46243">
        <w:t xml:space="preserve">e </w:t>
      </w:r>
      <w:r w:rsidRPr="00D46243">
        <w:t xml:space="preserve">il </w:t>
      </w:r>
      <w:r w:rsidRPr="00D46243">
        <w:t xml:space="preserve">movimento </w:t>
      </w:r>
      <w:r w:rsidRPr="00D46243">
        <w:t xml:space="preserve">sono </w:t>
      </w:r>
      <w:r w:rsidRPr="00D46243">
        <w:t xml:space="preserve">aspetti </w:t>
      </w:r>
      <w:r w:rsidRPr="00D46243">
        <w:t xml:space="preserve">irrinunciabili </w:t>
      </w:r>
      <w:r w:rsidRPr="00D46243">
        <w:t>dell</w:t>
      </w:r>
      <w:r w:rsidRPr="00D46243">
        <w:t>'</w:t>
      </w:r>
      <w:r w:rsidRPr="00D46243">
        <w:t xml:space="preserve">esperienza </w:t>
      </w:r>
      <w:r w:rsidRPr="00D46243">
        <w:t xml:space="preserve">di </w:t>
      </w:r>
      <w:r w:rsidRPr="00D46243">
        <w:t xml:space="preserve">vita </w:t>
      </w:r>
      <w:r w:rsidRPr="00D46243">
        <w:t xml:space="preserve">e </w:t>
      </w:r>
      <w:r w:rsidRPr="00D46243">
        <w:t xml:space="preserve">di crescita </w:t>
      </w:r>
      <w:r w:rsidRPr="00D46243">
        <w:t xml:space="preserve">fino </w:t>
      </w:r>
      <w:r w:rsidRPr="00D46243">
        <w:t xml:space="preserve">a </w:t>
      </w:r>
      <w:r w:rsidRPr="00D46243">
        <w:t xml:space="preserve">sei </w:t>
      </w:r>
      <w:r w:rsidRPr="00D46243">
        <w:t>anni</w:t>
      </w:r>
      <w:r w:rsidRPr="00D46243">
        <w:t xml:space="preserve">. </w:t>
      </w:r>
    </w:p>
    <w:p w14:paraId="1A43332D" w14:textId="77777777" w:rsidR="00DF191D" w:rsidRDefault="003301B7" w:rsidP="00D46243">
      <w:r w:rsidRPr="00D46243">
        <w:t xml:space="preserve">Per </w:t>
      </w:r>
      <w:r w:rsidRPr="00D46243">
        <w:t xml:space="preserve">non </w:t>
      </w:r>
      <w:r w:rsidRPr="00D46243">
        <w:t xml:space="preserve">compromettere </w:t>
      </w:r>
      <w:r w:rsidRPr="00D46243">
        <w:t xml:space="preserve">la </w:t>
      </w:r>
      <w:r w:rsidRPr="00D46243">
        <w:t xml:space="preserve">qualità </w:t>
      </w:r>
      <w:r w:rsidRPr="00D46243">
        <w:t>dell</w:t>
      </w:r>
      <w:r w:rsidRPr="00D46243">
        <w:t>'</w:t>
      </w:r>
      <w:r w:rsidRPr="00D46243">
        <w:t xml:space="preserve">esperienza </w:t>
      </w:r>
      <w:r w:rsidRPr="00D46243">
        <w:t>educativa</w:t>
      </w:r>
      <w:r w:rsidRPr="00D46243">
        <w:t xml:space="preserve">, </w:t>
      </w:r>
      <w:r w:rsidRPr="00D46243">
        <w:t xml:space="preserve">occorre </w:t>
      </w:r>
      <w:r w:rsidRPr="00D46243">
        <w:t xml:space="preserve">garantire </w:t>
      </w:r>
      <w:r w:rsidRPr="00D46243">
        <w:t xml:space="preserve">una </w:t>
      </w:r>
      <w:r w:rsidRPr="00D46243">
        <w:t xml:space="preserve">serena vita </w:t>
      </w:r>
      <w:r w:rsidRPr="00D46243">
        <w:t xml:space="preserve">di </w:t>
      </w:r>
      <w:r w:rsidRPr="00D46243">
        <w:t xml:space="preserve">relazione </w:t>
      </w:r>
      <w:r w:rsidRPr="00D46243">
        <w:t xml:space="preserve">nel </w:t>
      </w:r>
      <w:r w:rsidRPr="00D46243">
        <w:t xml:space="preserve">gruppo </w:t>
      </w:r>
      <w:r w:rsidRPr="00D46243">
        <w:t xml:space="preserve">dei </w:t>
      </w:r>
      <w:r w:rsidRPr="00D46243">
        <w:t xml:space="preserve">pari </w:t>
      </w:r>
      <w:r w:rsidRPr="00D46243">
        <w:t>(</w:t>
      </w:r>
      <w:r w:rsidRPr="00D46243">
        <w:t xml:space="preserve">sia </w:t>
      </w:r>
      <w:r w:rsidRPr="00D46243">
        <w:t xml:space="preserve">per </w:t>
      </w:r>
      <w:r w:rsidRPr="00D46243">
        <w:t xml:space="preserve">gruppi </w:t>
      </w:r>
      <w:r w:rsidRPr="00D46243">
        <w:t xml:space="preserve">di </w:t>
      </w:r>
      <w:r w:rsidRPr="00D46243">
        <w:t xml:space="preserve">età </w:t>
      </w:r>
      <w:r w:rsidRPr="00D46243">
        <w:t xml:space="preserve">omogenea </w:t>
      </w:r>
      <w:r w:rsidRPr="00D46243">
        <w:t xml:space="preserve">che </w:t>
      </w:r>
      <w:r w:rsidRPr="00D46243">
        <w:t xml:space="preserve">eterogenea </w:t>
      </w:r>
      <w:r w:rsidRPr="00D46243">
        <w:t xml:space="preserve">a </w:t>
      </w:r>
      <w:r w:rsidRPr="00D46243">
        <w:t xml:space="preserve">seconda </w:t>
      </w:r>
      <w:r w:rsidRPr="00D46243">
        <w:t>dell</w:t>
      </w:r>
      <w:r w:rsidRPr="00D46243">
        <w:t>'</w:t>
      </w:r>
      <w:r w:rsidRPr="00D46243">
        <w:t xml:space="preserve">assetto </w:t>
      </w:r>
      <w:r w:rsidRPr="00D46243">
        <w:t xml:space="preserve">organizzativo </w:t>
      </w:r>
      <w:r w:rsidRPr="00D46243">
        <w:t xml:space="preserve">definito </w:t>
      </w:r>
      <w:r w:rsidRPr="00D46243">
        <w:t xml:space="preserve">da </w:t>
      </w:r>
      <w:r w:rsidRPr="00D46243">
        <w:t>o</w:t>
      </w:r>
      <w:r w:rsidRPr="00D46243">
        <w:t xml:space="preserve">gni </w:t>
      </w:r>
      <w:r w:rsidRPr="00D46243">
        <w:t xml:space="preserve">servizio </w:t>
      </w:r>
      <w:r w:rsidRPr="00D46243">
        <w:t xml:space="preserve">educativo </w:t>
      </w:r>
      <w:r w:rsidRPr="00D46243">
        <w:t xml:space="preserve">o </w:t>
      </w:r>
      <w:r w:rsidRPr="00D46243">
        <w:t xml:space="preserve">scuola </w:t>
      </w:r>
      <w:r w:rsidRPr="00D46243">
        <w:t>dell</w:t>
      </w:r>
      <w:r w:rsidRPr="00D46243">
        <w:t>'</w:t>
      </w:r>
      <w:r w:rsidRPr="00D46243">
        <w:t xml:space="preserve">infanzia </w:t>
      </w:r>
      <w:r w:rsidRPr="00D46243">
        <w:t>pe</w:t>
      </w:r>
      <w:r w:rsidRPr="00D46243">
        <w:t xml:space="preserve">r </w:t>
      </w:r>
      <w:r w:rsidRPr="00D46243">
        <w:t xml:space="preserve">i </w:t>
      </w:r>
      <w:r w:rsidRPr="00D46243">
        <w:t>gruppi</w:t>
      </w:r>
      <w:r w:rsidRPr="00D46243">
        <w:t>/</w:t>
      </w:r>
      <w:r w:rsidRPr="00D46243">
        <w:t>sezioni</w:t>
      </w:r>
      <w:r w:rsidRPr="00D46243">
        <w:t xml:space="preserve">) </w:t>
      </w:r>
      <w:r w:rsidRPr="00D46243">
        <w:t xml:space="preserve">e </w:t>
      </w:r>
      <w:r w:rsidRPr="00D46243">
        <w:t>nell</w:t>
      </w:r>
      <w:r w:rsidRPr="00D46243">
        <w:t>'</w:t>
      </w:r>
      <w:r w:rsidRPr="00D46243">
        <w:t>interazio</w:t>
      </w:r>
      <w:r w:rsidRPr="00D46243">
        <w:t>n</w:t>
      </w:r>
      <w:r w:rsidRPr="00D46243">
        <w:t xml:space="preserve">e </w:t>
      </w:r>
      <w:r w:rsidRPr="00D46243">
        <w:t>c</w:t>
      </w:r>
      <w:r w:rsidRPr="00D46243">
        <w:t xml:space="preserve">on </w:t>
      </w:r>
      <w:r w:rsidRPr="00D46243">
        <w:t xml:space="preserve">le </w:t>
      </w:r>
      <w:r w:rsidRPr="00D46243">
        <w:t>fig</w:t>
      </w:r>
      <w:r w:rsidRPr="00D46243">
        <w:t>u</w:t>
      </w:r>
      <w:r w:rsidRPr="00D46243">
        <w:t xml:space="preserve">re </w:t>
      </w:r>
      <w:r w:rsidRPr="00D46243">
        <w:t>a</w:t>
      </w:r>
      <w:r w:rsidRPr="00D46243">
        <w:t>d</w:t>
      </w:r>
      <w:r w:rsidRPr="00D46243">
        <w:t xml:space="preserve">ulte </w:t>
      </w:r>
      <w:r w:rsidRPr="00D46243">
        <w:t xml:space="preserve">di </w:t>
      </w:r>
      <w:r w:rsidRPr="00D46243">
        <w:t>riferimento</w:t>
      </w:r>
      <w:r w:rsidRPr="00D46243">
        <w:t xml:space="preserve">. </w:t>
      </w:r>
      <w:r w:rsidRPr="00D46243">
        <w:t xml:space="preserve">Queste </w:t>
      </w:r>
      <w:r w:rsidRPr="00D46243">
        <w:t xml:space="preserve">ultime devono </w:t>
      </w:r>
      <w:r w:rsidRPr="00D46243">
        <w:t>e</w:t>
      </w:r>
      <w:r w:rsidRPr="00D46243">
        <w:t>ss</w:t>
      </w:r>
      <w:r w:rsidRPr="00D46243">
        <w:t xml:space="preserve">ere </w:t>
      </w:r>
      <w:r w:rsidRPr="00D46243">
        <w:t xml:space="preserve">individuate </w:t>
      </w:r>
      <w:r w:rsidRPr="00D46243">
        <w:t>stabilmente</w:t>
      </w:r>
      <w:r w:rsidRPr="00D46243">
        <w:t xml:space="preserve">, </w:t>
      </w:r>
      <w:r w:rsidRPr="00D46243">
        <w:t xml:space="preserve">adottando </w:t>
      </w:r>
      <w:r w:rsidRPr="00D46243">
        <w:t>un</w:t>
      </w:r>
      <w:r w:rsidRPr="00D46243">
        <w:t>'</w:t>
      </w:r>
      <w:r w:rsidRPr="00D46243">
        <w:t xml:space="preserve">organizzazione </w:t>
      </w:r>
      <w:r w:rsidRPr="00D46243">
        <w:t>c</w:t>
      </w:r>
      <w:r w:rsidRPr="00D46243">
        <w:t>h</w:t>
      </w:r>
      <w:r w:rsidRPr="00D46243">
        <w:t xml:space="preserve">e </w:t>
      </w:r>
      <w:r w:rsidRPr="00D46243">
        <w:t xml:space="preserve">favorisca </w:t>
      </w:r>
      <w:r w:rsidRPr="00D46243">
        <w:t>l</w:t>
      </w:r>
      <w:r w:rsidRPr="00D46243">
        <w:t>'</w:t>
      </w:r>
      <w:r w:rsidRPr="00D46243">
        <w:t>individuazio</w:t>
      </w:r>
      <w:r w:rsidRPr="00D46243">
        <w:t>n</w:t>
      </w:r>
      <w:r w:rsidRPr="00D46243">
        <w:t xml:space="preserve">e </w:t>
      </w:r>
      <w:r w:rsidRPr="00D46243">
        <w:t xml:space="preserve">per </w:t>
      </w:r>
      <w:r w:rsidRPr="00D46243">
        <w:t xml:space="preserve">ciascun </w:t>
      </w:r>
      <w:r w:rsidRPr="00D46243">
        <w:t xml:space="preserve">gruppo </w:t>
      </w:r>
      <w:r w:rsidRPr="00D46243">
        <w:t xml:space="preserve">del </w:t>
      </w:r>
      <w:r w:rsidRPr="00D46243">
        <w:t xml:space="preserve">personale </w:t>
      </w:r>
      <w:r w:rsidRPr="00D46243">
        <w:t>educatore</w:t>
      </w:r>
      <w:r w:rsidRPr="00D46243">
        <w:t xml:space="preserve">, </w:t>
      </w:r>
      <w:r w:rsidRPr="00D46243">
        <w:t xml:space="preserve">docente </w:t>
      </w:r>
      <w:r w:rsidRPr="00D46243">
        <w:t xml:space="preserve">e </w:t>
      </w:r>
      <w:r w:rsidRPr="00D46243">
        <w:t>collaboratore</w:t>
      </w:r>
      <w:r w:rsidRPr="00D46243">
        <w:t xml:space="preserve">, </w:t>
      </w:r>
      <w:r w:rsidRPr="00D46243">
        <w:t>evitando</w:t>
      </w:r>
      <w:r w:rsidRPr="00D46243">
        <w:t xml:space="preserve">, </w:t>
      </w:r>
      <w:r w:rsidRPr="00D46243">
        <w:t xml:space="preserve">nei </w:t>
      </w:r>
      <w:r w:rsidRPr="00D46243">
        <w:t>limi</w:t>
      </w:r>
      <w:r w:rsidRPr="00D46243">
        <w:t>t</w:t>
      </w:r>
      <w:r w:rsidRPr="00D46243">
        <w:t xml:space="preserve">i </w:t>
      </w:r>
      <w:r w:rsidRPr="00D46243">
        <w:t xml:space="preserve">della </w:t>
      </w:r>
      <w:r w:rsidRPr="00D46243">
        <w:t xml:space="preserve">migliore </w:t>
      </w:r>
      <w:r w:rsidRPr="00D46243">
        <w:t xml:space="preserve">organizzazione </w:t>
      </w:r>
      <w:r w:rsidRPr="00D46243">
        <w:t xml:space="preserve">attuabile </w:t>
      </w:r>
      <w:r w:rsidRPr="00D46243">
        <w:t xml:space="preserve">e </w:t>
      </w:r>
      <w:r w:rsidRPr="00D46243">
        <w:t xml:space="preserve">delle </w:t>
      </w:r>
      <w:r w:rsidRPr="00D46243">
        <w:t>sopravvenute es</w:t>
      </w:r>
      <w:r w:rsidRPr="00D46243">
        <w:t>ig</w:t>
      </w:r>
      <w:r w:rsidRPr="00D46243">
        <w:t>enze</w:t>
      </w:r>
      <w:r w:rsidRPr="00D46243">
        <w:t xml:space="preserve">, </w:t>
      </w:r>
      <w:r w:rsidRPr="00D46243">
        <w:t xml:space="preserve">che </w:t>
      </w:r>
      <w:r w:rsidRPr="00D46243">
        <w:t xml:space="preserve">tali </w:t>
      </w:r>
      <w:r w:rsidRPr="00D46243">
        <w:t xml:space="preserve">figure </w:t>
      </w:r>
      <w:r w:rsidRPr="00D46243">
        <w:t xml:space="preserve">interagiscano </w:t>
      </w:r>
      <w:r w:rsidRPr="00D46243">
        <w:t xml:space="preserve">con </w:t>
      </w:r>
      <w:r w:rsidRPr="00D46243">
        <w:t xml:space="preserve">gruppi </w:t>
      </w:r>
      <w:r w:rsidRPr="00D46243">
        <w:t xml:space="preserve">diversi </w:t>
      </w:r>
      <w:r w:rsidRPr="00D46243">
        <w:t xml:space="preserve">di </w:t>
      </w:r>
      <w:r w:rsidRPr="00D46243">
        <w:t>bambini</w:t>
      </w:r>
      <w:r w:rsidRPr="00D46243">
        <w:t xml:space="preserve">. </w:t>
      </w:r>
      <w:r w:rsidRPr="00D46243">
        <w:t xml:space="preserve">I </w:t>
      </w:r>
      <w:r w:rsidRPr="00D46243">
        <w:t>gruppi</w:t>
      </w:r>
      <w:r w:rsidRPr="00D46243">
        <w:t>/</w:t>
      </w:r>
      <w:r w:rsidRPr="00D46243">
        <w:t>s</w:t>
      </w:r>
      <w:r w:rsidRPr="00D46243">
        <w:t>ezioni</w:t>
      </w:r>
      <w:r w:rsidRPr="00D46243">
        <w:t xml:space="preserve">, </w:t>
      </w:r>
      <w:r w:rsidRPr="00D46243">
        <w:t>infatti</w:t>
      </w:r>
      <w:r w:rsidRPr="00D46243">
        <w:t xml:space="preserve">, </w:t>
      </w:r>
      <w:r w:rsidRPr="00D46243">
        <w:t xml:space="preserve">devono </w:t>
      </w:r>
      <w:r w:rsidRPr="00D46243">
        <w:t xml:space="preserve">essere </w:t>
      </w:r>
      <w:r w:rsidRPr="00D46243">
        <w:t xml:space="preserve">organizzati </w:t>
      </w:r>
      <w:r w:rsidRPr="00D46243">
        <w:t xml:space="preserve">in </w:t>
      </w:r>
      <w:r w:rsidRPr="00D46243">
        <w:t xml:space="preserve">modo </w:t>
      </w:r>
      <w:r w:rsidRPr="00D46243">
        <w:t xml:space="preserve">da </w:t>
      </w:r>
      <w:r w:rsidRPr="00D46243">
        <w:t xml:space="preserve">essere </w:t>
      </w:r>
      <w:r w:rsidRPr="00D46243">
        <w:t>identificabili</w:t>
      </w:r>
      <w:r w:rsidRPr="00D46243">
        <w:t xml:space="preserve">, </w:t>
      </w:r>
      <w:r w:rsidRPr="00D46243">
        <w:t xml:space="preserve">evitando </w:t>
      </w:r>
      <w:r w:rsidRPr="00D46243">
        <w:t xml:space="preserve">le </w:t>
      </w:r>
      <w:r w:rsidRPr="00D46243">
        <w:t xml:space="preserve">attività </w:t>
      </w:r>
      <w:r w:rsidRPr="00D46243">
        <w:t xml:space="preserve">di </w:t>
      </w:r>
      <w:r w:rsidRPr="00D46243">
        <w:t xml:space="preserve">intersezione </w:t>
      </w:r>
      <w:r w:rsidRPr="00D46243">
        <w:t xml:space="preserve">tra </w:t>
      </w:r>
      <w:r w:rsidRPr="00D46243">
        <w:t>gruppi</w:t>
      </w:r>
      <w:r w:rsidRPr="00D46243">
        <w:t xml:space="preserve">, </w:t>
      </w:r>
      <w:r w:rsidRPr="00D46243">
        <w:t xml:space="preserve">con </w:t>
      </w:r>
      <w:r w:rsidRPr="00D46243">
        <w:t xml:space="preserve">lo </w:t>
      </w:r>
      <w:r w:rsidRPr="00D46243">
        <w:t xml:space="preserve">scopo </w:t>
      </w:r>
      <w:r w:rsidRPr="00D46243">
        <w:t xml:space="preserve">prioritario </w:t>
      </w:r>
      <w:r w:rsidRPr="00D46243">
        <w:t xml:space="preserve">di </w:t>
      </w:r>
      <w:r w:rsidRPr="00D46243">
        <w:t xml:space="preserve">semplificare </w:t>
      </w:r>
      <w:r w:rsidRPr="00D46243">
        <w:t>l</w:t>
      </w:r>
      <w:r w:rsidRPr="00D46243">
        <w:t>'</w:t>
      </w:r>
      <w:r w:rsidRPr="00D46243">
        <w:t xml:space="preserve">adozione </w:t>
      </w:r>
      <w:r w:rsidRPr="00D46243">
        <w:t xml:space="preserve">delle </w:t>
      </w:r>
      <w:r w:rsidRPr="00D46243">
        <w:t xml:space="preserve">misure </w:t>
      </w:r>
      <w:r w:rsidRPr="00D46243">
        <w:t xml:space="preserve">di </w:t>
      </w:r>
      <w:r w:rsidR="00DF191D">
        <w:t>contenimento c</w:t>
      </w:r>
      <w:r w:rsidRPr="00D46243">
        <w:t xml:space="preserve">onseguenti </w:t>
      </w:r>
      <w:r w:rsidRPr="00D46243">
        <w:t xml:space="preserve">a </w:t>
      </w:r>
      <w:r w:rsidRPr="00D46243">
        <w:t xml:space="preserve">eventuali </w:t>
      </w:r>
      <w:r w:rsidRPr="00D46243">
        <w:t xml:space="preserve">casi </w:t>
      </w:r>
      <w:r w:rsidRPr="00D46243">
        <w:t xml:space="preserve">di </w:t>
      </w:r>
      <w:r w:rsidRPr="00D46243">
        <w:t xml:space="preserve">contagio </w:t>
      </w:r>
      <w:r w:rsidRPr="00D46243">
        <w:t xml:space="preserve">e </w:t>
      </w:r>
      <w:r w:rsidRPr="00D46243">
        <w:t xml:space="preserve">limitarne </w:t>
      </w:r>
      <w:r w:rsidRPr="00D46243">
        <w:t>l</w:t>
      </w:r>
      <w:r w:rsidRPr="00D46243">
        <w:t>'</w:t>
      </w:r>
      <w:r w:rsidRPr="00D46243">
        <w:t xml:space="preserve">impatto </w:t>
      </w:r>
      <w:r w:rsidRPr="00D46243">
        <w:t>sull</w:t>
      </w:r>
      <w:r w:rsidRPr="00D46243">
        <w:t>'</w:t>
      </w:r>
      <w:r w:rsidRPr="00D46243">
        <w:t xml:space="preserve">intera </w:t>
      </w:r>
      <w:r w:rsidRPr="00D46243">
        <w:t xml:space="preserve">comunità </w:t>
      </w:r>
      <w:r w:rsidRPr="00D46243">
        <w:t>scolastica</w:t>
      </w:r>
      <w:r w:rsidRPr="00D46243">
        <w:t>.</w:t>
      </w:r>
    </w:p>
    <w:p w14:paraId="45B37DCC" w14:textId="3428BF64" w:rsidR="00DF191D" w:rsidRDefault="003301B7" w:rsidP="00D46243">
      <w:pPr>
        <w:sectPr w:rsidR="00DF191D" w:rsidSect="00195F23">
          <w:footerReference w:type="default" r:id="rId9"/>
          <w:pgSz w:w="12240" w:h="15840"/>
          <w:pgMar w:top="1418" w:right="1440" w:bottom="1134" w:left="1440" w:header="0" w:footer="720" w:gutter="0"/>
          <w:pgNumType w:start="2"/>
          <w:cols w:space="720"/>
        </w:sectPr>
      </w:pPr>
      <w:r w:rsidRPr="00D46243">
        <w:t xml:space="preserve">Per </w:t>
      </w:r>
      <w:r w:rsidRPr="00D46243">
        <w:t xml:space="preserve">quanto </w:t>
      </w:r>
      <w:r w:rsidRPr="00D46243">
        <w:t xml:space="preserve">concerne </w:t>
      </w:r>
      <w:r w:rsidRPr="00D46243">
        <w:t xml:space="preserve">il </w:t>
      </w:r>
      <w:r w:rsidRPr="00D46243">
        <w:t xml:space="preserve">rapporto </w:t>
      </w:r>
      <w:r w:rsidRPr="00D46243">
        <w:t xml:space="preserve">numerico </w:t>
      </w:r>
      <w:r w:rsidRPr="00D46243">
        <w:t xml:space="preserve">personale </w:t>
      </w:r>
      <w:r w:rsidRPr="00D46243">
        <w:t>educativo</w:t>
      </w:r>
      <w:r w:rsidRPr="00D46243">
        <w:t>/</w:t>
      </w:r>
      <w:r w:rsidRPr="00D46243">
        <w:t>bambini</w:t>
      </w:r>
      <w:r w:rsidRPr="00D46243">
        <w:t xml:space="preserve">, </w:t>
      </w:r>
      <w:r w:rsidRPr="00D46243">
        <w:t xml:space="preserve">nei </w:t>
      </w:r>
      <w:r w:rsidRPr="00D46243">
        <w:t xml:space="preserve">servizi </w:t>
      </w:r>
      <w:r w:rsidRPr="00D46243">
        <w:t xml:space="preserve">educativi </w:t>
      </w:r>
      <w:r w:rsidRPr="00D46243">
        <w:t xml:space="preserve">della </w:t>
      </w:r>
      <w:r w:rsidRPr="00D46243">
        <w:t xml:space="preserve">fascia </w:t>
      </w:r>
      <w:r w:rsidRPr="00D46243">
        <w:t>0</w:t>
      </w:r>
      <w:r w:rsidRPr="00D46243">
        <w:t>-</w:t>
      </w:r>
      <w:r w:rsidRPr="00D46243">
        <w:t>3</w:t>
      </w:r>
      <w:r w:rsidRPr="00D46243">
        <w:t xml:space="preserve">, </w:t>
      </w:r>
      <w:r w:rsidRPr="00D46243">
        <w:t xml:space="preserve">si </w:t>
      </w:r>
      <w:r w:rsidRPr="00D46243">
        <w:t xml:space="preserve">ritengono </w:t>
      </w:r>
      <w:r w:rsidRPr="00D46243">
        <w:t xml:space="preserve">valide </w:t>
      </w:r>
      <w:r w:rsidRPr="00D46243">
        <w:t xml:space="preserve">le </w:t>
      </w:r>
      <w:r w:rsidRPr="00D46243">
        <w:t xml:space="preserve">indicazioni </w:t>
      </w:r>
      <w:r w:rsidRPr="00D46243">
        <w:t xml:space="preserve">ordinarie </w:t>
      </w:r>
      <w:r w:rsidRPr="00D46243">
        <w:t xml:space="preserve">stabilite </w:t>
      </w:r>
      <w:r w:rsidRPr="00D46243">
        <w:t xml:space="preserve">su </w:t>
      </w:r>
      <w:r w:rsidRPr="00D46243">
        <w:t xml:space="preserve">base </w:t>
      </w:r>
      <w:r w:rsidRPr="00D46243">
        <w:t>regionale</w:t>
      </w:r>
      <w:r w:rsidRPr="00D46243">
        <w:t xml:space="preserve">, </w:t>
      </w:r>
      <w:r w:rsidRPr="00D46243">
        <w:t xml:space="preserve">salvo </w:t>
      </w:r>
      <w:r w:rsidRPr="00D46243">
        <w:t xml:space="preserve">eventuali </w:t>
      </w:r>
      <w:r w:rsidRPr="00D46243">
        <w:t xml:space="preserve">diverse </w:t>
      </w:r>
      <w:r w:rsidRPr="00D46243">
        <w:t xml:space="preserve">disposizioni </w:t>
      </w:r>
      <w:r w:rsidRPr="00D46243">
        <w:t xml:space="preserve">adottate </w:t>
      </w:r>
      <w:r w:rsidRPr="00D46243">
        <w:t xml:space="preserve">dalle </w:t>
      </w:r>
      <w:r w:rsidRPr="00D46243">
        <w:t xml:space="preserve">singole </w:t>
      </w:r>
      <w:r w:rsidRPr="00D46243">
        <w:t>Regioni</w:t>
      </w:r>
      <w:r w:rsidRPr="00D46243">
        <w:t xml:space="preserve">. </w:t>
      </w:r>
    </w:p>
    <w:p w14:paraId="605DDB0C" w14:textId="00556A9C" w:rsidR="00D46243" w:rsidRPr="00D46243" w:rsidRDefault="003301B7" w:rsidP="00DF191D">
      <w:pPr>
        <w:pStyle w:val="Titolo1"/>
        <w:numPr>
          <w:ilvl w:val="0"/>
          <w:numId w:val="4"/>
        </w:numPr>
        <w:ind w:left="426"/>
      </w:pPr>
      <w:bookmarkStart w:id="2" w:name="_Organizzazione_degli_spazi"/>
      <w:bookmarkEnd w:id="2"/>
      <w:r w:rsidRPr="00D46243">
        <w:lastRenderedPageBreak/>
        <w:t xml:space="preserve">Organizzazione </w:t>
      </w:r>
      <w:r w:rsidRPr="00D46243">
        <w:t xml:space="preserve">degli </w:t>
      </w:r>
      <w:r w:rsidRPr="00D46243">
        <w:t xml:space="preserve">spazi </w:t>
      </w:r>
    </w:p>
    <w:p w14:paraId="6AD5EE0B" w14:textId="77777777" w:rsidR="00DF191D" w:rsidRDefault="003301B7" w:rsidP="00D46243">
      <w:r w:rsidRPr="00D46243">
        <w:t xml:space="preserve">Conseguenza </w:t>
      </w:r>
      <w:r w:rsidRPr="00D46243">
        <w:t xml:space="preserve">di </w:t>
      </w:r>
      <w:r w:rsidRPr="00D46243">
        <w:t xml:space="preserve">quanto appena </w:t>
      </w:r>
      <w:r w:rsidRPr="00D46243">
        <w:t xml:space="preserve">richiamato </w:t>
      </w:r>
      <w:r w:rsidRPr="00D46243">
        <w:t xml:space="preserve">rispetto alla </w:t>
      </w:r>
      <w:r w:rsidRPr="00D46243">
        <w:t xml:space="preserve">stabilità </w:t>
      </w:r>
      <w:r w:rsidRPr="00D46243">
        <w:t xml:space="preserve">dei </w:t>
      </w:r>
      <w:r w:rsidRPr="00D46243">
        <w:t>grupp</w:t>
      </w:r>
      <w:r w:rsidRPr="00D46243">
        <w:t>i</w:t>
      </w:r>
      <w:r w:rsidRPr="00D46243">
        <w:t>/</w:t>
      </w:r>
      <w:r w:rsidRPr="00D46243">
        <w:t>sezioni</w:t>
      </w:r>
      <w:r w:rsidRPr="00D46243">
        <w:t xml:space="preserve">, </w:t>
      </w:r>
      <w:r w:rsidRPr="00D46243">
        <w:t xml:space="preserve">è </w:t>
      </w:r>
      <w:r w:rsidRPr="00D46243">
        <w:t>l</w:t>
      </w:r>
      <w:r w:rsidRPr="00D46243">
        <w:t>'</w:t>
      </w:r>
      <w:r w:rsidRPr="00D46243">
        <w:t xml:space="preserve">organizzazione </w:t>
      </w:r>
      <w:r w:rsidRPr="00D46243">
        <w:t xml:space="preserve">dello </w:t>
      </w:r>
      <w:r w:rsidRPr="00D46243">
        <w:t xml:space="preserve">spazio </w:t>
      </w:r>
      <w:r w:rsidRPr="00D46243">
        <w:t>che</w:t>
      </w:r>
      <w:r w:rsidRPr="00D46243">
        <w:t xml:space="preserve">, </w:t>
      </w:r>
      <w:r w:rsidRPr="00D46243">
        <w:t xml:space="preserve">insieme </w:t>
      </w:r>
      <w:r w:rsidRPr="00D46243">
        <w:t xml:space="preserve">al </w:t>
      </w:r>
      <w:r w:rsidRPr="00D46243">
        <w:t>tempo</w:t>
      </w:r>
      <w:r w:rsidRPr="00D46243">
        <w:t xml:space="preserve">, </w:t>
      </w:r>
      <w:r w:rsidRPr="00D46243">
        <w:t xml:space="preserve">è </w:t>
      </w:r>
      <w:r w:rsidRPr="00D46243">
        <w:t xml:space="preserve">uno </w:t>
      </w:r>
      <w:r w:rsidRPr="00D46243">
        <w:t xml:space="preserve">degli </w:t>
      </w:r>
      <w:r w:rsidRPr="00D46243">
        <w:t xml:space="preserve">elementi </w:t>
      </w:r>
      <w:r w:rsidRPr="00D46243">
        <w:t xml:space="preserve">fondamentali </w:t>
      </w:r>
      <w:r w:rsidRPr="00D46243">
        <w:t xml:space="preserve">del </w:t>
      </w:r>
      <w:r w:rsidRPr="00D46243">
        <w:t xml:space="preserve">curricolo </w:t>
      </w:r>
      <w:r w:rsidRPr="00D46243">
        <w:t xml:space="preserve">nel </w:t>
      </w:r>
      <w:r w:rsidRPr="00D46243">
        <w:t xml:space="preserve">sistema </w:t>
      </w:r>
      <w:r w:rsidRPr="00D46243">
        <w:t xml:space="preserve">integrato </w:t>
      </w:r>
      <w:r w:rsidRPr="00D46243">
        <w:t>0</w:t>
      </w:r>
      <w:r w:rsidRPr="00D46243">
        <w:t>-</w:t>
      </w:r>
      <w:r w:rsidRPr="00D46243">
        <w:t>6</w:t>
      </w:r>
      <w:r w:rsidRPr="00D46243">
        <w:t xml:space="preserve">. </w:t>
      </w:r>
    </w:p>
    <w:p w14:paraId="0000003C" w14:textId="11EDCCC9" w:rsidR="00C37547" w:rsidRPr="00D46243" w:rsidRDefault="003301B7" w:rsidP="00D46243">
      <w:r w:rsidRPr="00D46243">
        <w:t>Nello</w:t>
      </w:r>
      <w:r w:rsidRPr="00D46243">
        <w:t xml:space="preserve"> </w:t>
      </w:r>
      <w:r w:rsidRPr="00D46243">
        <w:t xml:space="preserve">spazio </w:t>
      </w:r>
      <w:r w:rsidRPr="00D46243">
        <w:t xml:space="preserve">il </w:t>
      </w:r>
      <w:r w:rsidRPr="00D46243">
        <w:t xml:space="preserve">bambino </w:t>
      </w:r>
      <w:r w:rsidRPr="00D46243">
        <w:t xml:space="preserve">compie </w:t>
      </w:r>
      <w:r w:rsidRPr="00D46243">
        <w:t xml:space="preserve">le </w:t>
      </w:r>
      <w:r w:rsidRPr="00D46243">
        <w:t xml:space="preserve">proprie </w:t>
      </w:r>
      <w:r w:rsidRPr="00D46243">
        <w:t>esperienze</w:t>
      </w:r>
      <w:r w:rsidRPr="00D46243">
        <w:t xml:space="preserve">, </w:t>
      </w:r>
      <w:r w:rsidRPr="00D46243">
        <w:t xml:space="preserve">interagisce </w:t>
      </w:r>
      <w:r w:rsidRPr="00D46243">
        <w:t xml:space="preserve">con </w:t>
      </w:r>
      <w:r w:rsidRPr="00D46243">
        <w:t>l'</w:t>
      </w:r>
      <w:r w:rsidRPr="00D46243">
        <w:t xml:space="preserve">ambiente </w:t>
      </w:r>
      <w:r w:rsidRPr="00D46243">
        <w:t xml:space="preserve">e </w:t>
      </w:r>
      <w:r w:rsidRPr="00D46243">
        <w:t>c</w:t>
      </w:r>
      <w:r w:rsidRPr="00D46243">
        <w:t>o</w:t>
      </w:r>
      <w:r w:rsidRPr="00D46243">
        <w:t xml:space="preserve">n </w:t>
      </w:r>
      <w:r w:rsidRPr="00D46243">
        <w:t xml:space="preserve">gli </w:t>
      </w:r>
      <w:r w:rsidRPr="00D46243">
        <w:t>altri</w:t>
      </w:r>
      <w:r w:rsidRPr="00D46243">
        <w:t xml:space="preserve">, </w:t>
      </w:r>
      <w:r w:rsidRPr="00D46243">
        <w:t xml:space="preserve">realizzando </w:t>
      </w:r>
      <w:r w:rsidRPr="00D46243">
        <w:t xml:space="preserve">la </w:t>
      </w:r>
      <w:r w:rsidRPr="00D46243">
        <w:t xml:space="preserve">prima </w:t>
      </w:r>
      <w:r w:rsidRPr="00D46243">
        <w:t xml:space="preserve">esperienza </w:t>
      </w:r>
      <w:r w:rsidRPr="00D46243">
        <w:t xml:space="preserve">di </w:t>
      </w:r>
      <w:r w:rsidRPr="00D46243">
        <w:t>vita</w:t>
      </w:r>
      <w:r w:rsidRPr="00D46243">
        <w:t xml:space="preserve">, </w:t>
      </w:r>
      <w:r w:rsidRPr="00D46243">
        <w:t xml:space="preserve">di </w:t>
      </w:r>
      <w:r w:rsidRPr="00D46243">
        <w:t xml:space="preserve">crescita </w:t>
      </w:r>
      <w:r w:rsidRPr="00D46243">
        <w:t xml:space="preserve">e </w:t>
      </w:r>
      <w:r w:rsidRPr="00D46243">
        <w:t xml:space="preserve">di </w:t>
      </w:r>
      <w:r w:rsidRPr="00D46243">
        <w:t xml:space="preserve">socialità </w:t>
      </w:r>
      <w:r w:rsidRPr="00D46243">
        <w:t xml:space="preserve">fuori </w:t>
      </w:r>
      <w:r w:rsidRPr="00D46243">
        <w:t xml:space="preserve">del </w:t>
      </w:r>
      <w:r w:rsidRPr="00D46243">
        <w:t xml:space="preserve">contesto </w:t>
      </w:r>
      <w:r w:rsidRPr="00D46243">
        <w:t>familiare</w:t>
      </w:r>
      <w:r w:rsidRPr="00D46243">
        <w:t xml:space="preserve">. </w:t>
      </w:r>
      <w:r w:rsidRPr="00D46243">
        <w:t xml:space="preserve">La </w:t>
      </w:r>
      <w:r w:rsidRPr="00D46243">
        <w:t>necessità</w:t>
      </w:r>
      <w:r w:rsidRPr="00D46243">
        <w:t xml:space="preserve">, </w:t>
      </w:r>
      <w:r w:rsidRPr="00D46243">
        <w:t xml:space="preserve">laddove </w:t>
      </w:r>
      <w:r w:rsidRPr="00D46243">
        <w:t>possibile</w:t>
      </w:r>
      <w:r w:rsidRPr="00D46243">
        <w:t xml:space="preserve">, </w:t>
      </w:r>
      <w:r w:rsidRPr="00D46243">
        <w:t xml:space="preserve">di </w:t>
      </w:r>
      <w:r w:rsidRPr="00D46243">
        <w:t xml:space="preserve">garantire </w:t>
      </w:r>
      <w:r w:rsidRPr="00D46243">
        <w:t xml:space="preserve">la </w:t>
      </w:r>
      <w:r w:rsidRPr="00D46243">
        <w:t xml:space="preserve">stabilità </w:t>
      </w:r>
      <w:r w:rsidRPr="00D46243">
        <w:t xml:space="preserve">dei </w:t>
      </w:r>
      <w:r w:rsidRPr="00D46243">
        <w:t>gruppi</w:t>
      </w:r>
      <w:r w:rsidRPr="00D46243">
        <w:t>/</w:t>
      </w:r>
      <w:r w:rsidRPr="00D46243">
        <w:t xml:space="preserve">sezioni </w:t>
      </w:r>
      <w:r w:rsidRPr="00D46243">
        <w:t xml:space="preserve">e </w:t>
      </w:r>
      <w:r w:rsidRPr="00D46243">
        <w:t xml:space="preserve">la </w:t>
      </w:r>
      <w:r w:rsidRPr="00D46243">
        <w:t xml:space="preserve">loro </w:t>
      </w:r>
      <w:r w:rsidRPr="00D46243">
        <w:t xml:space="preserve">continuità </w:t>
      </w:r>
      <w:r w:rsidRPr="00D46243">
        <w:t xml:space="preserve">di </w:t>
      </w:r>
      <w:r w:rsidRPr="00D46243">
        <w:t xml:space="preserve">relazione </w:t>
      </w:r>
      <w:r w:rsidRPr="00D46243">
        <w:t xml:space="preserve">con </w:t>
      </w:r>
      <w:r w:rsidRPr="00D46243">
        <w:t xml:space="preserve">le </w:t>
      </w:r>
      <w:r w:rsidRPr="00D46243">
        <w:t xml:space="preserve">figure </w:t>
      </w:r>
      <w:r w:rsidRPr="00D46243">
        <w:t xml:space="preserve">adulte </w:t>
      </w:r>
      <w:r w:rsidRPr="00D46243">
        <w:t>(</w:t>
      </w:r>
      <w:r w:rsidRPr="00D46243">
        <w:t xml:space="preserve">educatori </w:t>
      </w:r>
      <w:r w:rsidRPr="00D46243">
        <w:t xml:space="preserve">o </w:t>
      </w:r>
      <w:r w:rsidRPr="00D46243">
        <w:t xml:space="preserve">docenti </w:t>
      </w:r>
      <w:r w:rsidRPr="00D46243">
        <w:t xml:space="preserve">e </w:t>
      </w:r>
      <w:r w:rsidRPr="00D46243">
        <w:t xml:space="preserve">operatori </w:t>
      </w:r>
      <w:r w:rsidRPr="00D46243">
        <w:t>ausiliari</w:t>
      </w:r>
      <w:r w:rsidRPr="00D46243">
        <w:t xml:space="preserve">) </w:t>
      </w:r>
      <w:r w:rsidRPr="00D46243">
        <w:t xml:space="preserve">dovrà </w:t>
      </w:r>
      <w:r w:rsidRPr="00D46243">
        <w:t xml:space="preserve">essere </w:t>
      </w:r>
      <w:r w:rsidRPr="00D46243">
        <w:t xml:space="preserve">realizzata </w:t>
      </w:r>
      <w:r w:rsidRPr="00D46243">
        <w:t xml:space="preserve">evitando </w:t>
      </w:r>
      <w:r w:rsidRPr="00D46243">
        <w:t>l</w:t>
      </w:r>
      <w:r w:rsidRPr="00D46243">
        <w:t>'</w:t>
      </w:r>
      <w:r w:rsidRPr="00D46243">
        <w:t xml:space="preserve">utilizzo </w:t>
      </w:r>
      <w:r w:rsidRPr="00D46243">
        <w:t xml:space="preserve">promiscuo </w:t>
      </w:r>
      <w:r w:rsidRPr="00D46243">
        <w:t xml:space="preserve">degli </w:t>
      </w:r>
      <w:r w:rsidRPr="00D46243">
        <w:t xml:space="preserve">stessi </w:t>
      </w:r>
      <w:r w:rsidRPr="00D46243">
        <w:t xml:space="preserve">spazi da </w:t>
      </w:r>
      <w:r w:rsidRPr="00D46243">
        <w:t xml:space="preserve">parte </w:t>
      </w:r>
      <w:r w:rsidRPr="00D46243">
        <w:t xml:space="preserve">dei </w:t>
      </w:r>
      <w:r w:rsidRPr="00D46243">
        <w:t xml:space="preserve">bambini </w:t>
      </w:r>
      <w:r w:rsidRPr="00D46243">
        <w:t xml:space="preserve">di </w:t>
      </w:r>
      <w:r w:rsidRPr="00D46243">
        <w:t xml:space="preserve">diversi </w:t>
      </w:r>
      <w:r w:rsidRPr="00D46243">
        <w:t>gruppi</w:t>
      </w:r>
      <w:r w:rsidRPr="00D46243">
        <w:t xml:space="preserve">. </w:t>
      </w:r>
      <w:r w:rsidRPr="00D46243">
        <w:t xml:space="preserve">Occorre </w:t>
      </w:r>
      <w:r w:rsidRPr="00D46243">
        <w:t xml:space="preserve">organizzare </w:t>
      </w:r>
      <w:r w:rsidRPr="00D46243">
        <w:t xml:space="preserve">gli </w:t>
      </w:r>
      <w:r w:rsidRPr="00D46243">
        <w:t xml:space="preserve">ambienti </w:t>
      </w:r>
      <w:r w:rsidRPr="00D46243">
        <w:t xml:space="preserve">in </w:t>
      </w:r>
      <w:r w:rsidRPr="00D46243">
        <w:t xml:space="preserve">aree </w:t>
      </w:r>
      <w:r w:rsidRPr="00D46243">
        <w:t>strutturate</w:t>
      </w:r>
      <w:r w:rsidRPr="00D46243">
        <w:t xml:space="preserve">, </w:t>
      </w:r>
      <w:r w:rsidRPr="00D46243">
        <w:t xml:space="preserve">nel </w:t>
      </w:r>
      <w:r w:rsidRPr="00D46243">
        <w:t xml:space="preserve">rispetto </w:t>
      </w:r>
      <w:r w:rsidRPr="00D46243">
        <w:t>de</w:t>
      </w:r>
      <w:r w:rsidRPr="00D46243">
        <w:t>l</w:t>
      </w:r>
      <w:r w:rsidRPr="00D46243">
        <w:t xml:space="preserve">le </w:t>
      </w:r>
      <w:r w:rsidRPr="00D46243">
        <w:t>es</w:t>
      </w:r>
      <w:r w:rsidRPr="00D46243">
        <w:t>i</w:t>
      </w:r>
      <w:r w:rsidRPr="00D46243">
        <w:t xml:space="preserve">genze </w:t>
      </w:r>
      <w:r w:rsidRPr="00D46243">
        <w:t>del</w:t>
      </w:r>
      <w:r w:rsidRPr="00D46243">
        <w:t xml:space="preserve">la </w:t>
      </w:r>
      <w:r w:rsidRPr="00D46243">
        <w:t xml:space="preserve">fascia </w:t>
      </w:r>
      <w:r w:rsidRPr="00D46243">
        <w:t xml:space="preserve">di </w:t>
      </w:r>
      <w:r w:rsidRPr="00D46243">
        <w:t>et</w:t>
      </w:r>
      <w:r w:rsidRPr="00D46243">
        <w:t>à</w:t>
      </w:r>
      <w:r w:rsidRPr="00D46243">
        <w:t xml:space="preserve">, </w:t>
      </w:r>
      <w:r w:rsidRPr="00D46243">
        <w:t>anc</w:t>
      </w:r>
      <w:r w:rsidRPr="00D46243">
        <w:t xml:space="preserve">he </w:t>
      </w:r>
      <w:r w:rsidRPr="00D46243">
        <w:t xml:space="preserve">attraverso </w:t>
      </w:r>
      <w:r w:rsidRPr="00D46243">
        <w:t>u</w:t>
      </w:r>
      <w:r w:rsidRPr="00D46243">
        <w:t xml:space="preserve">na </w:t>
      </w:r>
      <w:r w:rsidRPr="00D46243">
        <w:t xml:space="preserve">diversa </w:t>
      </w:r>
      <w:r w:rsidRPr="00D46243">
        <w:t xml:space="preserve">disposizione </w:t>
      </w:r>
      <w:r w:rsidRPr="00D46243">
        <w:t xml:space="preserve">degli </w:t>
      </w:r>
      <w:r w:rsidRPr="00D46243">
        <w:t>arredi</w:t>
      </w:r>
      <w:r w:rsidRPr="00D46243">
        <w:t xml:space="preserve">, </w:t>
      </w:r>
      <w:r w:rsidRPr="00D46243">
        <w:t xml:space="preserve">affinché si </w:t>
      </w:r>
      <w:r w:rsidRPr="00D46243">
        <w:t xml:space="preserve">possano </w:t>
      </w:r>
      <w:r w:rsidRPr="00D46243">
        <w:t xml:space="preserve">realizzare </w:t>
      </w:r>
      <w:r w:rsidRPr="00D46243">
        <w:t xml:space="preserve">le </w:t>
      </w:r>
      <w:r w:rsidRPr="00D46243">
        <w:t xml:space="preserve">esperienze </w:t>
      </w:r>
      <w:r w:rsidRPr="00D46243">
        <w:t xml:space="preserve">quotidianamente </w:t>
      </w:r>
      <w:r w:rsidRPr="00D46243">
        <w:t>proposte</w:t>
      </w:r>
      <w:r w:rsidRPr="00D46243">
        <w:t xml:space="preserve">, </w:t>
      </w:r>
      <w:r w:rsidRPr="00D46243">
        <w:t>ne</w:t>
      </w:r>
      <w:r w:rsidRPr="00D46243">
        <w:t xml:space="preserve">l </w:t>
      </w:r>
      <w:r w:rsidRPr="00D46243">
        <w:t xml:space="preserve">rispetto </w:t>
      </w:r>
      <w:r w:rsidRPr="00D46243">
        <w:t xml:space="preserve">del </w:t>
      </w:r>
      <w:r w:rsidRPr="00D46243">
        <w:t xml:space="preserve">principio </w:t>
      </w:r>
      <w:r w:rsidRPr="00D46243">
        <w:t xml:space="preserve">di </w:t>
      </w:r>
      <w:r w:rsidRPr="00D46243">
        <w:t xml:space="preserve">non </w:t>
      </w:r>
      <w:r w:rsidRPr="00D46243">
        <w:t xml:space="preserve">intersezione </w:t>
      </w:r>
      <w:r w:rsidRPr="00D46243">
        <w:t xml:space="preserve">tra </w:t>
      </w:r>
      <w:r w:rsidRPr="00D46243">
        <w:t xml:space="preserve">gruppi </w:t>
      </w:r>
      <w:r w:rsidRPr="00D46243">
        <w:t>diversi</w:t>
      </w:r>
      <w:r w:rsidRPr="00D46243">
        <w:t xml:space="preserve">, </w:t>
      </w:r>
      <w:r w:rsidRPr="00D46243">
        <w:t xml:space="preserve">utilizzando </w:t>
      </w:r>
      <w:r w:rsidRPr="00D46243">
        <w:t xml:space="preserve">materiale </w:t>
      </w:r>
      <w:r w:rsidRPr="00D46243">
        <w:t xml:space="preserve">ludico </w:t>
      </w:r>
      <w:r w:rsidRPr="00D46243">
        <w:t>didattico</w:t>
      </w:r>
      <w:r w:rsidRPr="00D46243">
        <w:t xml:space="preserve">, </w:t>
      </w:r>
      <w:r w:rsidRPr="00D46243">
        <w:t>o</w:t>
      </w:r>
      <w:r w:rsidRPr="00D46243">
        <w:t xml:space="preserve">ggetti </w:t>
      </w:r>
      <w:r w:rsidRPr="00D46243">
        <w:t xml:space="preserve">e </w:t>
      </w:r>
      <w:r w:rsidRPr="00D46243">
        <w:t xml:space="preserve">giocattoli </w:t>
      </w:r>
      <w:r w:rsidRPr="00D46243">
        <w:t xml:space="preserve">frequentemente </w:t>
      </w:r>
      <w:r w:rsidRPr="00D46243">
        <w:t>puliti</w:t>
      </w:r>
      <w:r w:rsidRPr="00D46243">
        <w:t xml:space="preserve">, </w:t>
      </w:r>
      <w:r w:rsidRPr="00D46243">
        <w:t xml:space="preserve">assegnati </w:t>
      </w:r>
      <w:r w:rsidRPr="00D46243">
        <w:t xml:space="preserve">in </w:t>
      </w:r>
      <w:r w:rsidRPr="00D46243">
        <w:t xml:space="preserve">maniera </w:t>
      </w:r>
      <w:r w:rsidRPr="00D46243">
        <w:t xml:space="preserve">esclusiva </w:t>
      </w:r>
      <w:r w:rsidRPr="00D46243">
        <w:t xml:space="preserve">a </w:t>
      </w:r>
      <w:r w:rsidRPr="00D46243">
        <w:t>specifici gruppi</w:t>
      </w:r>
      <w:r w:rsidRPr="00D46243">
        <w:t>/</w:t>
      </w:r>
      <w:r w:rsidRPr="00D46243">
        <w:t xml:space="preserve">sezioni </w:t>
      </w:r>
      <w:r w:rsidRPr="00D46243">
        <w:t xml:space="preserve">e </w:t>
      </w:r>
      <w:r w:rsidRPr="00D46243">
        <w:t xml:space="preserve">comunque </w:t>
      </w:r>
      <w:r w:rsidRPr="00D46243">
        <w:t xml:space="preserve">puliti </w:t>
      </w:r>
      <w:r w:rsidRPr="00D46243">
        <w:t xml:space="preserve">nel </w:t>
      </w:r>
      <w:r w:rsidRPr="00D46243">
        <w:t xml:space="preserve">caso </w:t>
      </w:r>
      <w:r w:rsidRPr="00D46243">
        <w:t xml:space="preserve">di </w:t>
      </w:r>
      <w:r w:rsidRPr="00D46243">
        <w:t xml:space="preserve">passaggio </w:t>
      </w:r>
      <w:r w:rsidRPr="00D46243">
        <w:t xml:space="preserve">del </w:t>
      </w:r>
      <w:r w:rsidRPr="00D46243">
        <w:t xml:space="preserve">loro </w:t>
      </w:r>
      <w:r w:rsidRPr="00D46243">
        <w:t xml:space="preserve">utilizzo </w:t>
      </w:r>
      <w:r w:rsidRPr="00D46243">
        <w:t xml:space="preserve">a </w:t>
      </w:r>
      <w:r w:rsidRPr="00D46243">
        <w:t xml:space="preserve">bambini </w:t>
      </w:r>
      <w:r w:rsidRPr="00D46243">
        <w:t>diversi</w:t>
      </w:r>
      <w:r w:rsidRPr="00D46243">
        <w:t xml:space="preserve">. </w:t>
      </w:r>
      <w:r w:rsidRPr="00D46243">
        <w:t xml:space="preserve">In </w:t>
      </w:r>
      <w:r w:rsidRPr="00D46243">
        <w:t xml:space="preserve">considerazione </w:t>
      </w:r>
      <w:r w:rsidRPr="00D46243">
        <w:t xml:space="preserve">della </w:t>
      </w:r>
      <w:r w:rsidRPr="00D46243">
        <w:t xml:space="preserve">necessità </w:t>
      </w:r>
      <w:r w:rsidRPr="00D46243">
        <w:t xml:space="preserve">di </w:t>
      </w:r>
      <w:r w:rsidRPr="00D46243">
        <w:t xml:space="preserve">ridurre </w:t>
      </w:r>
      <w:r w:rsidRPr="00D46243">
        <w:t xml:space="preserve">i </w:t>
      </w:r>
      <w:r w:rsidRPr="00D46243">
        <w:t xml:space="preserve">rischi </w:t>
      </w:r>
      <w:r w:rsidRPr="00D46243">
        <w:t xml:space="preserve">di </w:t>
      </w:r>
      <w:r w:rsidRPr="00D46243">
        <w:t xml:space="preserve">contagio </w:t>
      </w:r>
      <w:r w:rsidRPr="00D46243">
        <w:t xml:space="preserve">è </w:t>
      </w:r>
      <w:r w:rsidRPr="00D46243">
        <w:t xml:space="preserve">opportuno </w:t>
      </w:r>
      <w:r w:rsidRPr="00D46243">
        <w:t xml:space="preserve">evitare </w:t>
      </w:r>
      <w:r w:rsidRPr="00D46243">
        <w:t xml:space="preserve">di portare negli </w:t>
      </w:r>
      <w:r w:rsidRPr="00D46243">
        <w:t xml:space="preserve">spazi </w:t>
      </w:r>
      <w:r w:rsidRPr="00D46243">
        <w:t xml:space="preserve">delle </w:t>
      </w:r>
      <w:r w:rsidRPr="00D46243">
        <w:t xml:space="preserve">attività </w:t>
      </w:r>
      <w:r w:rsidRPr="00D46243">
        <w:t>o</w:t>
      </w:r>
      <w:r w:rsidRPr="00D46243">
        <w:t>g</w:t>
      </w:r>
      <w:r w:rsidRPr="00D46243">
        <w:t xml:space="preserve">getti </w:t>
      </w:r>
      <w:r w:rsidRPr="00D46243">
        <w:t xml:space="preserve">o </w:t>
      </w:r>
      <w:r w:rsidRPr="00D46243">
        <w:t xml:space="preserve">giochi </w:t>
      </w:r>
      <w:r w:rsidRPr="00D46243">
        <w:t xml:space="preserve">da </w:t>
      </w:r>
      <w:r w:rsidRPr="00D46243">
        <w:t>casa</w:t>
      </w:r>
      <w:r w:rsidRPr="00D46243">
        <w:t xml:space="preserve">; </w:t>
      </w:r>
      <w:r w:rsidRPr="00D46243">
        <w:t xml:space="preserve">se inevitabile </w:t>
      </w:r>
      <w:r w:rsidRPr="00D46243">
        <w:t xml:space="preserve">devono </w:t>
      </w:r>
      <w:r w:rsidRPr="00D46243">
        <w:t xml:space="preserve">essere </w:t>
      </w:r>
      <w:r w:rsidRPr="00D46243">
        <w:t xml:space="preserve">puliti </w:t>
      </w:r>
      <w:r w:rsidRPr="00D46243">
        <w:t xml:space="preserve">accuratamente </w:t>
      </w:r>
      <w:r w:rsidRPr="00D46243">
        <w:t>all</w:t>
      </w:r>
      <w:r w:rsidRPr="00D46243">
        <w:t>'</w:t>
      </w:r>
      <w:r w:rsidRPr="00D46243">
        <w:t>ingresso</w:t>
      </w:r>
      <w:r w:rsidRPr="00D46243">
        <w:t xml:space="preserve">. </w:t>
      </w:r>
    </w:p>
    <w:p w14:paraId="0000003D" w14:textId="77777777" w:rsidR="00C37547" w:rsidRPr="00D46243" w:rsidRDefault="003301B7" w:rsidP="00D46243">
      <w:r w:rsidRPr="00D46243">
        <w:t xml:space="preserve">Tutti </w:t>
      </w:r>
      <w:r w:rsidRPr="00D46243">
        <w:t>g</w:t>
      </w:r>
      <w:r w:rsidRPr="00D46243">
        <w:t>l</w:t>
      </w:r>
      <w:r w:rsidRPr="00D46243">
        <w:t xml:space="preserve">i </w:t>
      </w:r>
      <w:r w:rsidRPr="00D46243">
        <w:t>sp</w:t>
      </w:r>
      <w:r w:rsidRPr="00D46243">
        <w:t xml:space="preserve">azi </w:t>
      </w:r>
      <w:r w:rsidRPr="00D46243">
        <w:t xml:space="preserve">disponibili </w:t>
      </w:r>
      <w:r w:rsidRPr="00D46243">
        <w:t>(</w:t>
      </w:r>
      <w:r w:rsidRPr="00D46243">
        <w:t>sezio</w:t>
      </w:r>
      <w:r w:rsidRPr="00D46243">
        <w:t>ni</w:t>
      </w:r>
      <w:r w:rsidRPr="00D46243">
        <w:t xml:space="preserve">, </w:t>
      </w:r>
      <w:proofErr w:type="spellStart"/>
      <w:r w:rsidRPr="00D46243">
        <w:t>antisezioni</w:t>
      </w:r>
      <w:proofErr w:type="spellEnd"/>
      <w:r w:rsidRPr="00D46243">
        <w:t xml:space="preserve">, </w:t>
      </w:r>
      <w:r w:rsidRPr="00D46243">
        <w:t>saloni</w:t>
      </w:r>
      <w:r w:rsidRPr="00D46243">
        <w:t xml:space="preserve">, </w:t>
      </w:r>
      <w:r w:rsidRPr="00D46243">
        <w:t>at</w:t>
      </w:r>
      <w:r w:rsidRPr="00D46243">
        <w:t>r</w:t>
      </w:r>
      <w:r w:rsidRPr="00D46243">
        <w:t>ii</w:t>
      </w:r>
      <w:r w:rsidRPr="00D46243">
        <w:t xml:space="preserve">, </w:t>
      </w:r>
      <w:r w:rsidRPr="00D46243">
        <w:t>laboratori</w:t>
      </w:r>
      <w:r w:rsidRPr="00D46243">
        <w:t xml:space="preserve">, </w:t>
      </w:r>
      <w:r w:rsidRPr="00D46243">
        <w:t>atelier</w:t>
      </w:r>
      <w:r w:rsidRPr="00D46243">
        <w:t xml:space="preserve">) </w:t>
      </w:r>
      <w:r w:rsidRPr="00D46243">
        <w:t xml:space="preserve">potranno </w:t>
      </w:r>
      <w:r w:rsidRPr="00D46243">
        <w:t xml:space="preserve">essere </w:t>
      </w:r>
      <w:r w:rsidRPr="00D46243">
        <w:t>“</w:t>
      </w:r>
      <w:r w:rsidRPr="00D46243">
        <w:t>riconvertiti</w:t>
      </w:r>
      <w:r w:rsidRPr="00D46243">
        <w:t xml:space="preserve">" </w:t>
      </w:r>
      <w:r w:rsidRPr="00D46243">
        <w:t xml:space="preserve">in </w:t>
      </w:r>
      <w:r w:rsidRPr="00D46243">
        <w:t xml:space="preserve">spazi </w:t>
      </w:r>
      <w:r w:rsidRPr="00D46243">
        <w:t xml:space="preserve">distinti </w:t>
      </w:r>
      <w:r w:rsidRPr="00D46243">
        <w:t xml:space="preserve">e </w:t>
      </w:r>
      <w:r w:rsidRPr="00D46243">
        <w:t xml:space="preserve">separati </w:t>
      </w:r>
      <w:r w:rsidRPr="00D46243">
        <w:t xml:space="preserve">per </w:t>
      </w:r>
      <w:r w:rsidRPr="00D46243">
        <w:t xml:space="preserve">accogliere </w:t>
      </w:r>
      <w:r w:rsidRPr="00D46243">
        <w:t xml:space="preserve">stabilmente </w:t>
      </w:r>
      <w:r w:rsidRPr="00D46243">
        <w:t xml:space="preserve">gruppi </w:t>
      </w:r>
      <w:r w:rsidRPr="00D46243">
        <w:t xml:space="preserve">di </w:t>
      </w:r>
      <w:r w:rsidRPr="00D46243">
        <w:t xml:space="preserve">relazione </w:t>
      </w:r>
      <w:r w:rsidRPr="00D46243">
        <w:t xml:space="preserve">e </w:t>
      </w:r>
      <w:r w:rsidRPr="00D46243">
        <w:t>gioco</w:t>
      </w:r>
      <w:r w:rsidRPr="00D46243">
        <w:t xml:space="preserve">. </w:t>
      </w:r>
      <w:r w:rsidRPr="00D46243">
        <w:t xml:space="preserve">Anche </w:t>
      </w:r>
      <w:r w:rsidRPr="00D46243">
        <w:t xml:space="preserve">in </w:t>
      </w:r>
      <w:r w:rsidRPr="00D46243">
        <w:t xml:space="preserve">questo </w:t>
      </w:r>
      <w:r w:rsidRPr="00D46243">
        <w:t xml:space="preserve">caso </w:t>
      </w:r>
      <w:r w:rsidRPr="00D46243">
        <w:t xml:space="preserve">gli </w:t>
      </w:r>
      <w:r w:rsidRPr="00D46243">
        <w:t xml:space="preserve">spazi </w:t>
      </w:r>
      <w:r w:rsidRPr="00D46243">
        <w:t xml:space="preserve">devono </w:t>
      </w:r>
      <w:r w:rsidRPr="00D46243">
        <w:t xml:space="preserve">essere </w:t>
      </w:r>
      <w:r w:rsidRPr="00D46243">
        <w:t xml:space="preserve">puliti </w:t>
      </w:r>
      <w:r w:rsidRPr="00D46243">
        <w:t xml:space="preserve">prima </w:t>
      </w:r>
      <w:r w:rsidRPr="00D46243">
        <w:t>dell</w:t>
      </w:r>
      <w:r w:rsidRPr="00D46243">
        <w:t>'</w:t>
      </w:r>
      <w:r w:rsidRPr="00D46243">
        <w:t xml:space="preserve">eventuale </w:t>
      </w:r>
      <w:r w:rsidRPr="00D46243">
        <w:t xml:space="preserve">utilizzo </w:t>
      </w:r>
      <w:r w:rsidRPr="00D46243">
        <w:t xml:space="preserve">da </w:t>
      </w:r>
      <w:r w:rsidRPr="00D46243">
        <w:t xml:space="preserve">parte </w:t>
      </w:r>
      <w:r w:rsidRPr="00D46243">
        <w:t xml:space="preserve">di </w:t>
      </w:r>
      <w:r w:rsidRPr="00D46243">
        <w:t xml:space="preserve">diversi </w:t>
      </w:r>
      <w:r w:rsidRPr="00D46243">
        <w:t xml:space="preserve">gruppi o </w:t>
      </w:r>
      <w:r w:rsidRPr="00D46243">
        <w:t>sezioni</w:t>
      </w:r>
      <w:r w:rsidRPr="00D46243">
        <w:t xml:space="preserve">. </w:t>
      </w:r>
      <w:r w:rsidRPr="00D46243">
        <w:t>Si raccomanda</w:t>
      </w:r>
      <w:r w:rsidRPr="00D46243">
        <w:t xml:space="preserve">, </w:t>
      </w:r>
      <w:r w:rsidRPr="00D46243">
        <w:t>inoltre</w:t>
      </w:r>
      <w:r w:rsidRPr="00D46243">
        <w:t xml:space="preserve">, </w:t>
      </w:r>
      <w:r w:rsidRPr="00D46243">
        <w:t>u</w:t>
      </w:r>
      <w:r w:rsidRPr="00D46243">
        <w:t>n</w:t>
      </w:r>
      <w:r w:rsidRPr="00D46243">
        <w:t xml:space="preserve">a </w:t>
      </w:r>
      <w:r w:rsidRPr="00D46243">
        <w:t xml:space="preserve">frequente </w:t>
      </w:r>
      <w:r w:rsidRPr="00D46243">
        <w:t xml:space="preserve">e </w:t>
      </w:r>
      <w:r w:rsidRPr="00D46243">
        <w:t xml:space="preserve">adeguata </w:t>
      </w:r>
      <w:r w:rsidRPr="00D46243">
        <w:t xml:space="preserve">aerazione </w:t>
      </w:r>
      <w:r w:rsidRPr="00D46243">
        <w:t xml:space="preserve">degli </w:t>
      </w:r>
      <w:r w:rsidRPr="00D46243">
        <w:t>ambienti</w:t>
      </w:r>
      <w:r w:rsidRPr="00D46243">
        <w:t xml:space="preserve">. </w:t>
      </w:r>
    </w:p>
    <w:p w14:paraId="0000003E" w14:textId="77777777" w:rsidR="00C37547" w:rsidRPr="00D46243" w:rsidRDefault="003301B7" w:rsidP="00D46243">
      <w:r w:rsidRPr="00D46243">
        <w:t xml:space="preserve">Nella </w:t>
      </w:r>
      <w:r w:rsidRPr="00D46243">
        <w:t xml:space="preserve">stessa </w:t>
      </w:r>
      <w:r w:rsidRPr="00D46243">
        <w:t xml:space="preserve">ottica </w:t>
      </w:r>
      <w:r w:rsidRPr="00D46243">
        <w:t xml:space="preserve">di </w:t>
      </w:r>
      <w:r w:rsidRPr="00D46243">
        <w:t xml:space="preserve">prevenzione </w:t>
      </w:r>
      <w:r w:rsidRPr="00D46243">
        <w:t xml:space="preserve">è </w:t>
      </w:r>
      <w:r w:rsidRPr="00D46243">
        <w:t xml:space="preserve">consigliabile </w:t>
      </w:r>
      <w:r w:rsidRPr="00D46243">
        <w:t xml:space="preserve">utilizzare </w:t>
      </w:r>
      <w:r w:rsidRPr="00D46243">
        <w:t xml:space="preserve">gli </w:t>
      </w:r>
      <w:r w:rsidRPr="00D46243">
        <w:t xml:space="preserve">spazi </w:t>
      </w:r>
      <w:r w:rsidRPr="00D46243">
        <w:t xml:space="preserve">esterni, </w:t>
      </w:r>
      <w:r w:rsidRPr="00D46243">
        <w:t xml:space="preserve">organizzando </w:t>
      </w:r>
      <w:r w:rsidRPr="00D46243">
        <w:t xml:space="preserve">o </w:t>
      </w:r>
      <w:r w:rsidRPr="00D46243">
        <w:t xml:space="preserve">lo </w:t>
      </w:r>
      <w:r w:rsidRPr="00D46243">
        <w:t>spazio</w:t>
      </w:r>
      <w:r w:rsidRPr="00D46243">
        <w:t xml:space="preserve">, </w:t>
      </w:r>
      <w:r w:rsidRPr="00D46243">
        <w:t xml:space="preserve">laddove </w:t>
      </w:r>
      <w:r w:rsidRPr="00D46243">
        <w:t xml:space="preserve">sia possibile </w:t>
      </w:r>
      <w:r w:rsidRPr="00D46243">
        <w:t xml:space="preserve">per </w:t>
      </w:r>
      <w:r w:rsidRPr="00D46243">
        <w:t>ampiezza</w:t>
      </w:r>
      <w:r w:rsidRPr="00D46243">
        <w:t xml:space="preserve">, </w:t>
      </w:r>
      <w:r w:rsidRPr="00D46243">
        <w:t xml:space="preserve">o </w:t>
      </w:r>
      <w:r w:rsidRPr="00D46243">
        <w:t xml:space="preserve">le </w:t>
      </w:r>
      <w:r w:rsidRPr="00D46243">
        <w:t xml:space="preserve">opportune </w:t>
      </w:r>
      <w:r w:rsidRPr="00D46243">
        <w:t>turnazioni</w:t>
      </w:r>
      <w:r w:rsidRPr="00D46243">
        <w:t xml:space="preserve">, </w:t>
      </w:r>
      <w:r w:rsidRPr="00D46243">
        <w:t xml:space="preserve">valorizzando </w:t>
      </w:r>
      <w:r w:rsidRPr="00D46243">
        <w:t xml:space="preserve">sia gli </w:t>
      </w:r>
      <w:r w:rsidRPr="00D46243">
        <w:t xml:space="preserve">ambienti </w:t>
      </w:r>
      <w:r w:rsidRPr="00D46243">
        <w:t xml:space="preserve">già </w:t>
      </w:r>
      <w:r w:rsidRPr="00D46243">
        <w:t xml:space="preserve">a </w:t>
      </w:r>
      <w:r w:rsidRPr="00D46243">
        <w:t xml:space="preserve">disposizione </w:t>
      </w:r>
      <w:r w:rsidRPr="00D46243">
        <w:t xml:space="preserve">della </w:t>
      </w:r>
      <w:r w:rsidRPr="00D46243">
        <w:t xml:space="preserve">scuola </w:t>
      </w:r>
      <w:r w:rsidRPr="00D46243">
        <w:t xml:space="preserve">sia </w:t>
      </w:r>
      <w:r w:rsidRPr="00D46243">
        <w:t xml:space="preserve">attivando </w:t>
      </w:r>
      <w:r w:rsidRPr="00D46243">
        <w:t xml:space="preserve">alleanze </w:t>
      </w:r>
      <w:r w:rsidRPr="00D46243">
        <w:t xml:space="preserve">con </w:t>
      </w:r>
      <w:r w:rsidRPr="00D46243">
        <w:t xml:space="preserve">il </w:t>
      </w:r>
      <w:r w:rsidRPr="00D46243">
        <w:t xml:space="preserve">territorio </w:t>
      </w:r>
      <w:r w:rsidRPr="00D46243">
        <w:t xml:space="preserve">per </w:t>
      </w:r>
      <w:r w:rsidRPr="00D46243">
        <w:t xml:space="preserve">reperire </w:t>
      </w:r>
      <w:r w:rsidRPr="00D46243">
        <w:t xml:space="preserve">eventuali </w:t>
      </w:r>
      <w:r w:rsidRPr="00D46243">
        <w:t xml:space="preserve">spazi </w:t>
      </w:r>
      <w:r w:rsidRPr="00D46243">
        <w:t>aggiuntivi</w:t>
      </w:r>
      <w:r w:rsidRPr="00D46243">
        <w:t xml:space="preserve">. </w:t>
      </w:r>
      <w:r w:rsidRPr="00D46243">
        <w:t>Sarebbe</w:t>
      </w:r>
      <w:r w:rsidRPr="00D46243">
        <w:t xml:space="preserve">, </w:t>
      </w:r>
      <w:r w:rsidRPr="00D46243">
        <w:t>in</w:t>
      </w:r>
      <w:r w:rsidRPr="00D46243">
        <w:t>o</w:t>
      </w:r>
      <w:r w:rsidRPr="00D46243">
        <w:t>ltre</w:t>
      </w:r>
      <w:r w:rsidRPr="00D46243">
        <w:t xml:space="preserve">, </w:t>
      </w:r>
      <w:r w:rsidRPr="00D46243">
        <w:t xml:space="preserve">opportuno </w:t>
      </w:r>
      <w:r w:rsidRPr="00D46243">
        <w:t xml:space="preserve">predisporre </w:t>
      </w:r>
      <w:r w:rsidRPr="00D46243">
        <w:t>sp</w:t>
      </w:r>
      <w:r w:rsidRPr="00D46243">
        <w:t>az</w:t>
      </w:r>
      <w:r w:rsidRPr="00D46243">
        <w:t xml:space="preserve">i </w:t>
      </w:r>
      <w:r w:rsidRPr="00D46243">
        <w:t xml:space="preserve">dedicati </w:t>
      </w:r>
      <w:r w:rsidRPr="00D46243">
        <w:t xml:space="preserve">ad </w:t>
      </w:r>
      <w:r w:rsidRPr="00D46243">
        <w:t xml:space="preserve">ospitare </w:t>
      </w:r>
      <w:r w:rsidRPr="00D46243">
        <w:t xml:space="preserve">bambini </w:t>
      </w:r>
      <w:r w:rsidRPr="00D46243">
        <w:t>e</w:t>
      </w:r>
      <w:r w:rsidRPr="00D46243">
        <w:t>/</w:t>
      </w:r>
      <w:r w:rsidRPr="00D46243">
        <w:t xml:space="preserve">o </w:t>
      </w:r>
      <w:r w:rsidRPr="00D46243">
        <w:t xml:space="preserve">operatori </w:t>
      </w:r>
      <w:r w:rsidRPr="00D46243">
        <w:t xml:space="preserve">con </w:t>
      </w:r>
      <w:r w:rsidRPr="00D46243">
        <w:t xml:space="preserve">sintomatologia </w:t>
      </w:r>
      <w:r w:rsidRPr="00D46243">
        <w:t>sospetta</w:t>
      </w:r>
      <w:r w:rsidRPr="00D46243">
        <w:t xml:space="preserve">. </w:t>
      </w:r>
    </w:p>
    <w:p w14:paraId="0000003F" w14:textId="77777777" w:rsidR="00C37547" w:rsidRPr="00D46243" w:rsidRDefault="003301B7" w:rsidP="00D46243">
      <w:r w:rsidRPr="00D46243">
        <w:t>L</w:t>
      </w:r>
      <w:r w:rsidRPr="00D46243">
        <w:t>'</w:t>
      </w:r>
      <w:r w:rsidRPr="00D46243">
        <w:t xml:space="preserve">utilizzo </w:t>
      </w:r>
      <w:r w:rsidRPr="00D46243">
        <w:t xml:space="preserve">dei </w:t>
      </w:r>
      <w:r w:rsidRPr="00D46243">
        <w:t xml:space="preserve">bagni </w:t>
      </w:r>
      <w:r w:rsidRPr="00D46243">
        <w:t xml:space="preserve">da </w:t>
      </w:r>
      <w:r w:rsidRPr="00D46243">
        <w:t xml:space="preserve">parte </w:t>
      </w:r>
      <w:r w:rsidRPr="00D46243">
        <w:t xml:space="preserve">dei </w:t>
      </w:r>
      <w:r w:rsidRPr="00D46243">
        <w:t xml:space="preserve">bambini </w:t>
      </w:r>
      <w:r w:rsidRPr="00D46243">
        <w:t xml:space="preserve">dovrà </w:t>
      </w:r>
      <w:r w:rsidRPr="00D46243">
        <w:t xml:space="preserve">essere </w:t>
      </w:r>
      <w:r w:rsidRPr="00D46243">
        <w:t xml:space="preserve">organizzato </w:t>
      </w:r>
      <w:r w:rsidRPr="00D46243">
        <w:t xml:space="preserve">in </w:t>
      </w:r>
      <w:r w:rsidRPr="00D46243">
        <w:t xml:space="preserve">modo </w:t>
      </w:r>
      <w:r w:rsidRPr="00D46243">
        <w:t xml:space="preserve">tale </w:t>
      </w:r>
      <w:r w:rsidRPr="00D46243">
        <w:t xml:space="preserve">da </w:t>
      </w:r>
      <w:r w:rsidRPr="00D46243">
        <w:t xml:space="preserve">evitare </w:t>
      </w:r>
      <w:r w:rsidRPr="00D46243">
        <w:t xml:space="preserve">affollamenti </w:t>
      </w:r>
      <w:r w:rsidRPr="00D46243">
        <w:t xml:space="preserve">e garantire </w:t>
      </w:r>
      <w:r w:rsidRPr="00D46243">
        <w:t xml:space="preserve">le </w:t>
      </w:r>
      <w:r w:rsidRPr="00D46243">
        <w:t xml:space="preserve">opportune </w:t>
      </w:r>
      <w:r w:rsidRPr="00D46243">
        <w:t xml:space="preserve">operazioni </w:t>
      </w:r>
      <w:r w:rsidRPr="00D46243">
        <w:t xml:space="preserve">di </w:t>
      </w:r>
      <w:r w:rsidRPr="00D46243">
        <w:t>pulizia</w:t>
      </w:r>
      <w:r w:rsidRPr="00D46243">
        <w:t xml:space="preserve">. </w:t>
      </w:r>
    </w:p>
    <w:p w14:paraId="3B01FB45" w14:textId="5882D603" w:rsidR="00D46243" w:rsidRDefault="003301B7" w:rsidP="00D46243">
      <w:pPr>
        <w:pStyle w:val="Titolo1"/>
        <w:numPr>
          <w:ilvl w:val="0"/>
          <w:numId w:val="4"/>
        </w:numPr>
      </w:pPr>
      <w:r w:rsidRPr="00D46243">
        <w:t xml:space="preserve">Aspetti </w:t>
      </w:r>
      <w:r w:rsidRPr="00D46243">
        <w:t xml:space="preserve">organizzativi </w:t>
      </w:r>
    </w:p>
    <w:p w14:paraId="00000040" w14:textId="67E799BE" w:rsidR="00C37547" w:rsidRPr="00D46243" w:rsidRDefault="003301B7" w:rsidP="00D46243">
      <w:r w:rsidRPr="00D46243">
        <w:t>L</w:t>
      </w:r>
      <w:r w:rsidRPr="00D46243">
        <w:t>'</w:t>
      </w:r>
      <w:r w:rsidRPr="00D46243">
        <w:t xml:space="preserve">organizzazione </w:t>
      </w:r>
      <w:r w:rsidRPr="00D46243">
        <w:t xml:space="preserve">delle </w:t>
      </w:r>
      <w:r w:rsidRPr="00D46243">
        <w:t xml:space="preserve">diverse </w:t>
      </w:r>
      <w:r w:rsidRPr="00D46243">
        <w:t xml:space="preserve">attività proposte </w:t>
      </w:r>
      <w:r w:rsidRPr="00D46243">
        <w:t xml:space="preserve">dai </w:t>
      </w:r>
      <w:r w:rsidRPr="00D46243">
        <w:t xml:space="preserve">servizi </w:t>
      </w:r>
      <w:r w:rsidRPr="00D46243">
        <w:t xml:space="preserve">educativi </w:t>
      </w:r>
      <w:r w:rsidRPr="00D46243">
        <w:t xml:space="preserve">e </w:t>
      </w:r>
      <w:r w:rsidRPr="00D46243">
        <w:t xml:space="preserve">dalle </w:t>
      </w:r>
      <w:r w:rsidRPr="00D46243">
        <w:t xml:space="preserve">scuole </w:t>
      </w:r>
      <w:r w:rsidRPr="00D46243">
        <w:t>dell</w:t>
      </w:r>
      <w:r w:rsidRPr="00D46243">
        <w:t>'</w:t>
      </w:r>
      <w:r w:rsidRPr="00D46243">
        <w:t xml:space="preserve">infanzia dovrà </w:t>
      </w:r>
      <w:r w:rsidRPr="00D46243">
        <w:t>t</w:t>
      </w:r>
      <w:r w:rsidRPr="00D46243">
        <w:t>e</w:t>
      </w:r>
      <w:r w:rsidRPr="00D46243">
        <w:t xml:space="preserve">nere </w:t>
      </w:r>
      <w:r w:rsidRPr="00D46243">
        <w:t>conto</w:t>
      </w:r>
      <w:r w:rsidRPr="00D46243">
        <w:t xml:space="preserve">, </w:t>
      </w:r>
      <w:r w:rsidRPr="00D46243">
        <w:t xml:space="preserve">come </w:t>
      </w:r>
      <w:r w:rsidRPr="00D46243">
        <w:t xml:space="preserve">previsto </w:t>
      </w:r>
      <w:r w:rsidRPr="00D46243">
        <w:t xml:space="preserve">nel Piano </w:t>
      </w:r>
      <w:r w:rsidRPr="00D46243">
        <w:t xml:space="preserve">Scuola </w:t>
      </w:r>
      <w:r w:rsidRPr="00D46243">
        <w:t>2020</w:t>
      </w:r>
      <w:r w:rsidRPr="00D46243">
        <w:t>-</w:t>
      </w:r>
      <w:r w:rsidRPr="00D46243">
        <w:t>2021</w:t>
      </w:r>
      <w:r w:rsidRPr="00D46243">
        <w:t xml:space="preserve">, </w:t>
      </w:r>
      <w:r w:rsidRPr="00D46243">
        <w:t>de</w:t>
      </w:r>
      <w:r w:rsidRPr="00D46243">
        <w:t xml:space="preserve">i </w:t>
      </w:r>
      <w:r w:rsidRPr="00D46243">
        <w:t xml:space="preserve">bisogni </w:t>
      </w:r>
      <w:r w:rsidRPr="00D46243">
        <w:t xml:space="preserve">dei </w:t>
      </w:r>
      <w:r w:rsidRPr="00D46243">
        <w:t>bambini</w:t>
      </w:r>
      <w:r w:rsidRPr="00D46243">
        <w:t xml:space="preserve">, </w:t>
      </w:r>
      <w:r w:rsidRPr="00D46243">
        <w:t>conciliandoli</w:t>
      </w:r>
      <w:r w:rsidRPr="00D46243">
        <w:t xml:space="preserve">, </w:t>
      </w:r>
      <w:r w:rsidRPr="00D46243">
        <w:t xml:space="preserve">al </w:t>
      </w:r>
      <w:r w:rsidRPr="00D46243">
        <w:t>contempo</w:t>
      </w:r>
      <w:r w:rsidRPr="00D46243">
        <w:t xml:space="preserve">, </w:t>
      </w:r>
      <w:r w:rsidRPr="00D46243">
        <w:t xml:space="preserve">con </w:t>
      </w:r>
      <w:r w:rsidRPr="00D46243">
        <w:t xml:space="preserve">le </w:t>
      </w:r>
      <w:r w:rsidRPr="00D46243">
        <w:t xml:space="preserve">esigenze </w:t>
      </w:r>
      <w:r w:rsidRPr="00D46243">
        <w:t xml:space="preserve">lavorative </w:t>
      </w:r>
      <w:r w:rsidRPr="00D46243">
        <w:t xml:space="preserve">dei </w:t>
      </w:r>
      <w:r w:rsidRPr="00D46243">
        <w:t>genitori</w:t>
      </w:r>
      <w:r w:rsidRPr="00D46243">
        <w:t xml:space="preserve">, </w:t>
      </w:r>
      <w:r w:rsidRPr="00D46243">
        <w:t xml:space="preserve">nel </w:t>
      </w:r>
      <w:r w:rsidRPr="00D46243">
        <w:t xml:space="preserve">rispetto </w:t>
      </w:r>
      <w:r w:rsidRPr="00D46243">
        <w:t>de</w:t>
      </w:r>
      <w:r w:rsidRPr="00D46243">
        <w:t>ll</w:t>
      </w:r>
      <w:r w:rsidRPr="00D46243">
        <w:t xml:space="preserve">e indicazioni </w:t>
      </w:r>
      <w:r w:rsidRPr="00D46243">
        <w:t>fornite</w:t>
      </w:r>
      <w:r w:rsidRPr="00D46243">
        <w:t xml:space="preserve">. </w:t>
      </w:r>
    </w:p>
    <w:p w14:paraId="00000041" w14:textId="77777777" w:rsidR="00C37547" w:rsidRPr="00D46243" w:rsidRDefault="003301B7" w:rsidP="00D46243">
      <w:proofErr w:type="spellStart"/>
      <w:r w:rsidRPr="00DF191D">
        <w:rPr>
          <w:b/>
        </w:rPr>
        <w:t>Pre</w:t>
      </w:r>
      <w:proofErr w:type="spellEnd"/>
      <w:r w:rsidRPr="00DF191D">
        <w:rPr>
          <w:b/>
        </w:rPr>
        <w:t xml:space="preserve"> </w:t>
      </w:r>
      <w:r w:rsidRPr="00DF191D">
        <w:rPr>
          <w:b/>
        </w:rPr>
        <w:t xml:space="preserve">e </w:t>
      </w:r>
      <w:r w:rsidRPr="00DF191D">
        <w:rPr>
          <w:b/>
        </w:rPr>
        <w:t xml:space="preserve">post </w:t>
      </w:r>
      <w:r w:rsidRPr="00DF191D">
        <w:rPr>
          <w:b/>
        </w:rPr>
        <w:t>scuola</w:t>
      </w:r>
      <w:r w:rsidRPr="00D46243">
        <w:t xml:space="preserve">: </w:t>
      </w:r>
      <w:r w:rsidRPr="00D46243">
        <w:t xml:space="preserve">Anche </w:t>
      </w:r>
      <w:r w:rsidRPr="00D46243">
        <w:t>nell</w:t>
      </w:r>
      <w:r w:rsidRPr="00D46243">
        <w:t>'</w:t>
      </w:r>
      <w:r w:rsidRPr="00D46243">
        <w:t xml:space="preserve">erogazione </w:t>
      </w:r>
      <w:r w:rsidRPr="00D46243">
        <w:t xml:space="preserve">dei </w:t>
      </w:r>
      <w:r w:rsidRPr="00D46243">
        <w:t xml:space="preserve">servizi </w:t>
      </w:r>
      <w:r w:rsidRPr="00D46243">
        <w:t xml:space="preserve">a </w:t>
      </w:r>
      <w:r w:rsidRPr="00D46243">
        <w:t xml:space="preserve">sostegno </w:t>
      </w:r>
      <w:r w:rsidRPr="00D46243">
        <w:t xml:space="preserve">delle </w:t>
      </w:r>
      <w:r w:rsidRPr="00D46243">
        <w:t>fam</w:t>
      </w:r>
      <w:r w:rsidRPr="00D46243">
        <w:t>i</w:t>
      </w:r>
      <w:r w:rsidRPr="00D46243">
        <w:t>glie</w:t>
      </w:r>
      <w:r w:rsidRPr="00D46243">
        <w:t xml:space="preserve">, </w:t>
      </w:r>
      <w:r w:rsidRPr="00D46243">
        <w:t xml:space="preserve">come </w:t>
      </w:r>
      <w:r w:rsidRPr="00D46243">
        <w:t xml:space="preserve">il </w:t>
      </w:r>
      <w:proofErr w:type="spellStart"/>
      <w:r w:rsidRPr="00D46243">
        <w:t>pre</w:t>
      </w:r>
      <w:proofErr w:type="spellEnd"/>
      <w:r w:rsidRPr="00D46243">
        <w:t xml:space="preserve"> </w:t>
      </w:r>
      <w:r w:rsidRPr="00D46243">
        <w:t xml:space="preserve">e </w:t>
      </w:r>
      <w:r w:rsidRPr="00D46243">
        <w:t>post</w:t>
      </w:r>
      <w:r w:rsidRPr="00D46243">
        <w:t>-</w:t>
      </w:r>
      <w:r w:rsidRPr="00D46243">
        <w:t xml:space="preserve">scuola </w:t>
      </w:r>
      <w:r w:rsidRPr="00D46243">
        <w:t xml:space="preserve">o </w:t>
      </w:r>
      <w:r w:rsidRPr="00D46243">
        <w:t xml:space="preserve">altri </w:t>
      </w:r>
      <w:r w:rsidRPr="00D46243">
        <w:t xml:space="preserve">momenti </w:t>
      </w:r>
      <w:r w:rsidRPr="00D46243">
        <w:t xml:space="preserve">di </w:t>
      </w:r>
      <w:r w:rsidRPr="00D46243">
        <w:t>prolungamento dell</w:t>
      </w:r>
      <w:r w:rsidRPr="00D46243">
        <w:t>'</w:t>
      </w:r>
      <w:r w:rsidRPr="00D46243">
        <w:t xml:space="preserve">orario </w:t>
      </w:r>
      <w:r w:rsidRPr="00D46243">
        <w:t xml:space="preserve">del </w:t>
      </w:r>
      <w:r w:rsidRPr="00D46243">
        <w:t>servizio</w:t>
      </w:r>
      <w:r w:rsidRPr="00D46243">
        <w:t xml:space="preserve">, </w:t>
      </w:r>
      <w:r w:rsidRPr="00D46243">
        <w:t>occorre privilegiare</w:t>
      </w:r>
      <w:r w:rsidRPr="00D46243">
        <w:t xml:space="preserve">, laddove </w:t>
      </w:r>
      <w:r w:rsidRPr="00D46243">
        <w:t>possibile</w:t>
      </w:r>
      <w:r w:rsidRPr="00D46243">
        <w:t xml:space="preserve">, </w:t>
      </w:r>
      <w:r w:rsidRPr="00D46243">
        <w:t xml:space="preserve">quanto </w:t>
      </w:r>
      <w:r w:rsidRPr="00D46243">
        <w:t>precedentemente indicato</w:t>
      </w:r>
      <w:r w:rsidRPr="00D46243">
        <w:t xml:space="preserve">: </w:t>
      </w:r>
      <w:r w:rsidRPr="00D46243">
        <w:t xml:space="preserve">attività </w:t>
      </w:r>
      <w:r w:rsidRPr="00D46243">
        <w:t xml:space="preserve">strutturate in </w:t>
      </w:r>
      <w:r w:rsidRPr="00D46243">
        <w:t>gruppi</w:t>
      </w:r>
      <w:r w:rsidRPr="00D46243">
        <w:t>/</w:t>
      </w:r>
      <w:r w:rsidRPr="00D46243">
        <w:t>sezioni</w:t>
      </w:r>
      <w:r w:rsidRPr="00D46243">
        <w:t xml:space="preserve">, </w:t>
      </w:r>
      <w:r w:rsidRPr="00D46243">
        <w:t xml:space="preserve">non </w:t>
      </w:r>
      <w:r w:rsidRPr="00D46243">
        <w:t xml:space="preserve">intersezione </w:t>
      </w:r>
      <w:r w:rsidRPr="00D46243">
        <w:t xml:space="preserve">di </w:t>
      </w:r>
      <w:r w:rsidRPr="00D46243">
        <w:t xml:space="preserve">attività </w:t>
      </w:r>
      <w:r w:rsidRPr="00D46243">
        <w:t xml:space="preserve">tra </w:t>
      </w:r>
      <w:r w:rsidRPr="00D46243">
        <w:t xml:space="preserve">bambini </w:t>
      </w:r>
      <w:r w:rsidRPr="00D46243">
        <w:t xml:space="preserve">appartenenti </w:t>
      </w:r>
      <w:r w:rsidRPr="00D46243">
        <w:t xml:space="preserve">a </w:t>
      </w:r>
      <w:r w:rsidRPr="00D46243">
        <w:t>gruppi</w:t>
      </w:r>
      <w:r w:rsidRPr="00D46243">
        <w:t>/</w:t>
      </w:r>
      <w:r w:rsidRPr="00D46243">
        <w:t xml:space="preserve">sezioni </w:t>
      </w:r>
      <w:r w:rsidRPr="00D46243">
        <w:t>diversi</w:t>
      </w:r>
      <w:r w:rsidRPr="00D46243">
        <w:t xml:space="preserve">, </w:t>
      </w:r>
      <w:r w:rsidRPr="00D46243">
        <w:t xml:space="preserve">stabilità </w:t>
      </w:r>
      <w:r w:rsidRPr="00D46243">
        <w:t xml:space="preserve">dei </w:t>
      </w:r>
      <w:r w:rsidRPr="00D46243">
        <w:t>gruppi</w:t>
      </w:r>
      <w:r w:rsidRPr="00D46243">
        <w:t>/</w:t>
      </w:r>
      <w:r w:rsidRPr="00D46243">
        <w:t>sezioni</w:t>
      </w:r>
      <w:r w:rsidRPr="00D46243">
        <w:t xml:space="preserve">, </w:t>
      </w:r>
      <w:r w:rsidRPr="00D46243">
        <w:t xml:space="preserve">unicità </w:t>
      </w:r>
      <w:r w:rsidRPr="00D46243">
        <w:t xml:space="preserve">di </w:t>
      </w:r>
      <w:r w:rsidRPr="00D46243">
        <w:t xml:space="preserve">rapporto </w:t>
      </w:r>
      <w:r w:rsidRPr="00D46243">
        <w:t xml:space="preserve">tra </w:t>
      </w:r>
      <w:r w:rsidRPr="00D46243">
        <w:t>grupp</w:t>
      </w:r>
      <w:r w:rsidRPr="00D46243">
        <w:t>i</w:t>
      </w:r>
      <w:r w:rsidRPr="00D46243">
        <w:t>/</w:t>
      </w:r>
      <w:r w:rsidRPr="00D46243">
        <w:t xml:space="preserve">sezioni </w:t>
      </w:r>
      <w:r w:rsidRPr="00D46243">
        <w:t xml:space="preserve">e </w:t>
      </w:r>
      <w:r w:rsidRPr="00D46243">
        <w:t xml:space="preserve">adulti </w:t>
      </w:r>
      <w:r w:rsidRPr="00D46243">
        <w:t xml:space="preserve">di </w:t>
      </w:r>
      <w:r w:rsidRPr="00D46243">
        <w:t xml:space="preserve">riferimento </w:t>
      </w:r>
      <w:r w:rsidRPr="00D46243">
        <w:t xml:space="preserve">a </w:t>
      </w:r>
      <w:r w:rsidRPr="00D46243">
        <w:t xml:space="preserve">cui </w:t>
      </w:r>
      <w:r w:rsidRPr="00D46243">
        <w:t xml:space="preserve">gli </w:t>
      </w:r>
      <w:r w:rsidRPr="00D46243">
        <w:t xml:space="preserve">stessi </w:t>
      </w:r>
      <w:r w:rsidRPr="00D46243">
        <w:t xml:space="preserve">sono </w:t>
      </w:r>
      <w:r w:rsidRPr="00D46243">
        <w:t>affidati</w:t>
      </w:r>
      <w:r w:rsidRPr="00D46243">
        <w:t xml:space="preserve">. </w:t>
      </w:r>
    </w:p>
    <w:p w14:paraId="7EFB163E" w14:textId="77777777" w:rsidR="00DF191D" w:rsidRDefault="003301B7" w:rsidP="00D46243">
      <w:r w:rsidRPr="00DF191D">
        <w:rPr>
          <w:b/>
        </w:rPr>
        <w:lastRenderedPageBreak/>
        <w:t>Accoglien</w:t>
      </w:r>
      <w:r w:rsidRPr="00DF191D">
        <w:rPr>
          <w:b/>
        </w:rPr>
        <w:t xml:space="preserve">za </w:t>
      </w:r>
      <w:r w:rsidRPr="00DF191D">
        <w:rPr>
          <w:b/>
        </w:rPr>
        <w:t xml:space="preserve">e </w:t>
      </w:r>
      <w:r w:rsidRPr="00DF191D">
        <w:rPr>
          <w:b/>
        </w:rPr>
        <w:t>ricongiungimento</w:t>
      </w:r>
      <w:r w:rsidRPr="00DF191D">
        <w:rPr>
          <w:b/>
        </w:rPr>
        <w:t>:</w:t>
      </w:r>
      <w:r w:rsidRPr="00D46243">
        <w:t xml:space="preserve"> </w:t>
      </w:r>
      <w:r w:rsidRPr="00D46243">
        <w:t xml:space="preserve">Compatibilmente </w:t>
      </w:r>
      <w:r w:rsidRPr="00D46243">
        <w:t>c</w:t>
      </w:r>
      <w:r w:rsidRPr="00D46243">
        <w:t xml:space="preserve">on </w:t>
      </w:r>
      <w:r w:rsidRPr="00D46243">
        <w:t xml:space="preserve">gli </w:t>
      </w:r>
      <w:r w:rsidRPr="00D46243">
        <w:t xml:space="preserve">spazi </w:t>
      </w:r>
      <w:r w:rsidRPr="00D46243">
        <w:t xml:space="preserve">a </w:t>
      </w:r>
      <w:r w:rsidRPr="00D46243">
        <w:t>disposizione</w:t>
      </w:r>
      <w:r w:rsidRPr="00D46243">
        <w:t xml:space="preserve">, </w:t>
      </w:r>
      <w:r w:rsidRPr="00D46243">
        <w:t xml:space="preserve">è </w:t>
      </w:r>
      <w:r w:rsidRPr="00D46243">
        <w:t xml:space="preserve">preferibile </w:t>
      </w:r>
      <w:r w:rsidRPr="00D46243">
        <w:t xml:space="preserve">organizzare </w:t>
      </w:r>
      <w:r w:rsidRPr="00D46243">
        <w:t xml:space="preserve">la </w:t>
      </w:r>
      <w:r w:rsidRPr="00D46243">
        <w:t>z</w:t>
      </w:r>
      <w:r w:rsidRPr="00D46243">
        <w:t>o</w:t>
      </w:r>
      <w:r w:rsidRPr="00D46243">
        <w:t xml:space="preserve">na </w:t>
      </w:r>
      <w:r w:rsidRPr="00D46243">
        <w:t xml:space="preserve">di accoglienza </w:t>
      </w:r>
      <w:r w:rsidRPr="00D46243">
        <w:t>all</w:t>
      </w:r>
      <w:r w:rsidRPr="00D46243">
        <w:t>'</w:t>
      </w:r>
      <w:r w:rsidRPr="00D46243">
        <w:t>esterno</w:t>
      </w:r>
      <w:r w:rsidRPr="00D46243">
        <w:t xml:space="preserve">, </w:t>
      </w:r>
      <w:r w:rsidRPr="00D46243">
        <w:t xml:space="preserve">facendo </w:t>
      </w:r>
      <w:r w:rsidRPr="00D46243">
        <w:t xml:space="preserve">rispettare </w:t>
      </w:r>
      <w:r w:rsidRPr="00D46243">
        <w:t xml:space="preserve">il </w:t>
      </w:r>
      <w:r w:rsidRPr="00D46243">
        <w:t xml:space="preserve">distanziamento </w:t>
      </w:r>
      <w:r w:rsidRPr="00D46243">
        <w:t xml:space="preserve">tra gli </w:t>
      </w:r>
      <w:r w:rsidRPr="00D46243">
        <w:t xml:space="preserve">adulti </w:t>
      </w:r>
      <w:r w:rsidRPr="00D46243">
        <w:t xml:space="preserve">evitando </w:t>
      </w:r>
      <w:r w:rsidRPr="00D46243">
        <w:t xml:space="preserve">assembramenti </w:t>
      </w:r>
      <w:r w:rsidRPr="00D46243">
        <w:t xml:space="preserve">da </w:t>
      </w:r>
      <w:r w:rsidRPr="00D46243">
        <w:t xml:space="preserve">parte </w:t>
      </w:r>
      <w:r w:rsidRPr="00D46243">
        <w:t xml:space="preserve">degli </w:t>
      </w:r>
      <w:r w:rsidRPr="00D46243">
        <w:t>accompagnatori</w:t>
      </w:r>
      <w:r w:rsidRPr="00D46243">
        <w:t xml:space="preserve">. </w:t>
      </w:r>
      <w:r w:rsidRPr="00D46243">
        <w:t xml:space="preserve">Qualora </w:t>
      </w:r>
      <w:r w:rsidRPr="00D46243">
        <w:t xml:space="preserve">in </w:t>
      </w:r>
      <w:r w:rsidRPr="00D46243">
        <w:t xml:space="preserve">ambiente </w:t>
      </w:r>
      <w:r w:rsidRPr="00D46243">
        <w:t xml:space="preserve">chiuso, </w:t>
      </w:r>
      <w:r w:rsidRPr="00D46243">
        <w:t xml:space="preserve">si </w:t>
      </w:r>
      <w:r w:rsidRPr="00D46243">
        <w:t xml:space="preserve">dovrà </w:t>
      </w:r>
      <w:r w:rsidRPr="00D46243">
        <w:t xml:space="preserve">provvedere </w:t>
      </w:r>
      <w:r w:rsidRPr="00D46243">
        <w:t xml:space="preserve">con </w:t>
      </w:r>
      <w:r w:rsidRPr="00D46243">
        <w:t xml:space="preserve">particolare </w:t>
      </w:r>
      <w:r w:rsidRPr="00D46243">
        <w:t xml:space="preserve">attenzione alla </w:t>
      </w:r>
      <w:r w:rsidRPr="00D46243">
        <w:t xml:space="preserve">pulizia </w:t>
      </w:r>
      <w:r w:rsidRPr="00D46243">
        <w:t xml:space="preserve">approfondita </w:t>
      </w:r>
      <w:r w:rsidRPr="00D46243">
        <w:t xml:space="preserve">e </w:t>
      </w:r>
      <w:r w:rsidRPr="00D46243">
        <w:t>all</w:t>
      </w:r>
      <w:r w:rsidRPr="00D46243">
        <w:t>'</w:t>
      </w:r>
      <w:r w:rsidRPr="00D46243">
        <w:t xml:space="preserve">aerazione </w:t>
      </w:r>
      <w:r w:rsidRPr="00D46243">
        <w:t xml:space="preserve">frequente </w:t>
      </w:r>
      <w:r w:rsidRPr="00D46243">
        <w:t xml:space="preserve">e </w:t>
      </w:r>
      <w:r w:rsidRPr="00D46243">
        <w:t xml:space="preserve">adeguata </w:t>
      </w:r>
      <w:r w:rsidRPr="00D46243">
        <w:t xml:space="preserve">dello </w:t>
      </w:r>
      <w:r w:rsidRPr="00D46243">
        <w:t>spazio</w:t>
      </w:r>
      <w:r w:rsidRPr="00D46243">
        <w:t xml:space="preserve">. </w:t>
      </w:r>
      <w:r w:rsidRPr="00D46243">
        <w:t xml:space="preserve">Quando </w:t>
      </w:r>
      <w:r w:rsidRPr="00D46243">
        <w:t>possibile</w:t>
      </w:r>
      <w:r w:rsidRPr="00D46243">
        <w:t xml:space="preserve">, </w:t>
      </w:r>
      <w:r w:rsidRPr="00D46243">
        <w:t xml:space="preserve">i punti </w:t>
      </w:r>
      <w:r w:rsidRPr="00D46243">
        <w:t xml:space="preserve">di </w:t>
      </w:r>
      <w:r w:rsidRPr="00D46243">
        <w:t xml:space="preserve">ingresso </w:t>
      </w:r>
      <w:r w:rsidRPr="00D46243">
        <w:t xml:space="preserve">devono </w:t>
      </w:r>
      <w:r w:rsidRPr="00D46243">
        <w:t xml:space="preserve">essere differenziati </w:t>
      </w:r>
      <w:r w:rsidRPr="00D46243">
        <w:t xml:space="preserve">dai </w:t>
      </w:r>
      <w:r w:rsidRPr="00D46243">
        <w:t xml:space="preserve">punti </w:t>
      </w:r>
      <w:r w:rsidRPr="00D46243">
        <w:t xml:space="preserve">di </w:t>
      </w:r>
      <w:r w:rsidRPr="00D46243">
        <w:t>uscita</w:t>
      </w:r>
      <w:r w:rsidRPr="00D46243">
        <w:t xml:space="preserve">, </w:t>
      </w:r>
      <w:r w:rsidRPr="00D46243">
        <w:t xml:space="preserve">con </w:t>
      </w:r>
      <w:r w:rsidRPr="00D46243">
        <w:t xml:space="preserve">individuazione </w:t>
      </w:r>
      <w:r w:rsidRPr="00D46243">
        <w:t xml:space="preserve">di </w:t>
      </w:r>
      <w:r w:rsidRPr="00D46243">
        <w:t>percorsi obbl</w:t>
      </w:r>
      <w:r w:rsidRPr="00D46243">
        <w:t>i</w:t>
      </w:r>
      <w:r w:rsidRPr="00D46243">
        <w:t>gati</w:t>
      </w:r>
      <w:r w:rsidRPr="00D46243">
        <w:t xml:space="preserve">, </w:t>
      </w:r>
      <w:r w:rsidRPr="00D46243">
        <w:t xml:space="preserve">e </w:t>
      </w:r>
      <w:r w:rsidRPr="00D46243">
        <w:t xml:space="preserve">ricorrendo </w:t>
      </w:r>
      <w:r w:rsidRPr="00D46243">
        <w:t xml:space="preserve">eventualmente </w:t>
      </w:r>
      <w:r w:rsidRPr="00D46243">
        <w:t xml:space="preserve">a </w:t>
      </w:r>
      <w:r w:rsidRPr="00D46243">
        <w:t xml:space="preserve">ingressi </w:t>
      </w:r>
      <w:r w:rsidRPr="00D46243">
        <w:t xml:space="preserve">e </w:t>
      </w:r>
      <w:r w:rsidRPr="00D46243">
        <w:t xml:space="preserve">uscite </w:t>
      </w:r>
      <w:r w:rsidRPr="00D46243">
        <w:t>scaglionati</w:t>
      </w:r>
      <w:r w:rsidRPr="00D46243">
        <w:t xml:space="preserve">. </w:t>
      </w:r>
    </w:p>
    <w:p w14:paraId="3B8C1151" w14:textId="77777777" w:rsidR="00DF191D" w:rsidRDefault="003301B7" w:rsidP="00D46243">
      <w:r w:rsidRPr="00D46243">
        <w:t>L</w:t>
      </w:r>
      <w:r w:rsidRPr="00D46243">
        <w:t>'</w:t>
      </w:r>
      <w:r w:rsidRPr="00D46243">
        <w:t xml:space="preserve">accesso </w:t>
      </w:r>
      <w:r w:rsidRPr="00D46243">
        <w:t xml:space="preserve">alla </w:t>
      </w:r>
      <w:r w:rsidRPr="00D46243">
        <w:t xml:space="preserve">struttura </w:t>
      </w:r>
      <w:r w:rsidRPr="00D46243">
        <w:t xml:space="preserve">dovrà </w:t>
      </w:r>
      <w:r w:rsidRPr="00D46243">
        <w:t xml:space="preserve">avvenire </w:t>
      </w:r>
      <w:r w:rsidRPr="00D46243">
        <w:t xml:space="preserve">attraverso </w:t>
      </w:r>
      <w:r w:rsidRPr="00D46243">
        <w:t>l</w:t>
      </w:r>
      <w:r w:rsidRPr="00D46243">
        <w:t>'</w:t>
      </w:r>
      <w:r w:rsidRPr="00D46243">
        <w:t xml:space="preserve">accompagnamento da </w:t>
      </w:r>
      <w:r w:rsidRPr="00D46243">
        <w:t xml:space="preserve">parte </w:t>
      </w:r>
      <w:r w:rsidRPr="00D46243">
        <w:t xml:space="preserve">di </w:t>
      </w:r>
      <w:r w:rsidRPr="00D46243">
        <w:t xml:space="preserve">un </w:t>
      </w:r>
      <w:r w:rsidRPr="00D46243">
        <w:t xml:space="preserve">solo </w:t>
      </w:r>
      <w:r w:rsidRPr="00D46243">
        <w:t xml:space="preserve">genitore </w:t>
      </w:r>
      <w:r w:rsidRPr="00D46243">
        <w:t xml:space="preserve">o </w:t>
      </w:r>
      <w:r w:rsidRPr="00D46243">
        <w:t xml:space="preserve">di </w:t>
      </w:r>
      <w:r w:rsidRPr="00D46243">
        <w:t xml:space="preserve">persona </w:t>
      </w:r>
      <w:r w:rsidRPr="00D46243">
        <w:t>mag</w:t>
      </w:r>
      <w:r w:rsidRPr="00D46243">
        <w:t>g</w:t>
      </w:r>
      <w:r w:rsidRPr="00D46243">
        <w:t xml:space="preserve">iorenne </w:t>
      </w:r>
      <w:r w:rsidRPr="00D46243">
        <w:t xml:space="preserve">delegata </w:t>
      </w:r>
      <w:r w:rsidRPr="00D46243">
        <w:t xml:space="preserve">dai </w:t>
      </w:r>
      <w:r w:rsidRPr="00D46243">
        <w:t xml:space="preserve">genitori </w:t>
      </w:r>
      <w:r w:rsidRPr="00D46243">
        <w:t xml:space="preserve">o </w:t>
      </w:r>
      <w:r w:rsidRPr="00D46243">
        <w:t xml:space="preserve">da </w:t>
      </w:r>
      <w:r w:rsidRPr="00D46243">
        <w:t xml:space="preserve">chi esercita </w:t>
      </w:r>
      <w:r w:rsidRPr="00D46243">
        <w:t xml:space="preserve">la </w:t>
      </w:r>
      <w:r w:rsidRPr="00D46243">
        <w:t xml:space="preserve">responsabilità </w:t>
      </w:r>
      <w:r w:rsidRPr="00D46243">
        <w:t>genitoriale</w:t>
      </w:r>
      <w:r w:rsidRPr="00D46243">
        <w:t xml:space="preserve">, </w:t>
      </w:r>
      <w:r w:rsidRPr="00D46243">
        <w:t xml:space="preserve">nel rispetto </w:t>
      </w:r>
      <w:r w:rsidRPr="00D46243">
        <w:t xml:space="preserve">delle </w:t>
      </w:r>
      <w:r w:rsidRPr="00D46243">
        <w:t xml:space="preserve">regole </w:t>
      </w:r>
      <w:r w:rsidRPr="00D46243">
        <w:t xml:space="preserve">generali </w:t>
      </w:r>
      <w:r w:rsidRPr="00D46243">
        <w:t xml:space="preserve">di prevenzione </w:t>
      </w:r>
      <w:r w:rsidRPr="00D46243">
        <w:t xml:space="preserve">dal </w:t>
      </w:r>
      <w:r w:rsidRPr="00D46243">
        <w:t>contagio</w:t>
      </w:r>
      <w:r w:rsidRPr="00D46243">
        <w:t xml:space="preserve">, </w:t>
      </w:r>
      <w:r w:rsidRPr="00D46243">
        <w:t xml:space="preserve">incluso </w:t>
      </w:r>
      <w:r w:rsidRPr="00D46243">
        <w:t>l</w:t>
      </w:r>
      <w:r w:rsidRPr="00D46243">
        <w:t>'</w:t>
      </w:r>
      <w:r w:rsidRPr="00D46243">
        <w:t xml:space="preserve">uso </w:t>
      </w:r>
      <w:r w:rsidRPr="00D46243">
        <w:t xml:space="preserve">della mascherina </w:t>
      </w:r>
      <w:r w:rsidRPr="00D46243">
        <w:t xml:space="preserve">durante </w:t>
      </w:r>
      <w:r w:rsidRPr="00D46243">
        <w:t xml:space="preserve">tutta </w:t>
      </w:r>
      <w:r w:rsidRPr="00D46243">
        <w:t xml:space="preserve">la </w:t>
      </w:r>
      <w:r w:rsidRPr="00D46243">
        <w:t xml:space="preserve">permanenza </w:t>
      </w:r>
      <w:r w:rsidRPr="00D46243">
        <w:t>all</w:t>
      </w:r>
      <w:r w:rsidRPr="00D46243">
        <w:t>'</w:t>
      </w:r>
      <w:r w:rsidRPr="00D46243">
        <w:t xml:space="preserve">interno </w:t>
      </w:r>
      <w:r w:rsidRPr="00D46243">
        <w:t xml:space="preserve">della </w:t>
      </w:r>
      <w:r w:rsidRPr="00D46243">
        <w:t>struttura</w:t>
      </w:r>
      <w:r w:rsidRPr="00D46243">
        <w:t xml:space="preserve">. </w:t>
      </w:r>
    </w:p>
    <w:p w14:paraId="0289E0F8" w14:textId="77777777" w:rsidR="00DF191D" w:rsidRDefault="003301B7" w:rsidP="00D46243">
      <w:r w:rsidRPr="00D46243">
        <w:t xml:space="preserve">Nei </w:t>
      </w:r>
      <w:r w:rsidRPr="00D46243">
        <w:t xml:space="preserve">servizi </w:t>
      </w:r>
      <w:r w:rsidRPr="00D46243">
        <w:t>educativi</w:t>
      </w:r>
      <w:r w:rsidRPr="00D46243">
        <w:t xml:space="preserve">, </w:t>
      </w:r>
      <w:r w:rsidRPr="00D46243">
        <w:t xml:space="preserve">per </w:t>
      </w:r>
      <w:r w:rsidRPr="00D46243">
        <w:t xml:space="preserve">la </w:t>
      </w:r>
      <w:r w:rsidRPr="00D46243">
        <w:t xml:space="preserve">fascia </w:t>
      </w:r>
      <w:r w:rsidRPr="00D46243">
        <w:t>0</w:t>
      </w:r>
      <w:r w:rsidRPr="00D46243">
        <w:t>-</w:t>
      </w:r>
      <w:r w:rsidRPr="00D46243">
        <w:t xml:space="preserve">3 </w:t>
      </w:r>
      <w:r w:rsidRPr="00D46243">
        <w:t>anni</w:t>
      </w:r>
      <w:r w:rsidRPr="00D46243">
        <w:t xml:space="preserve">, nel </w:t>
      </w:r>
      <w:r w:rsidRPr="00D46243">
        <w:t xml:space="preserve">rispetto </w:t>
      </w:r>
      <w:r w:rsidRPr="00D46243">
        <w:t xml:space="preserve">dei </w:t>
      </w:r>
      <w:r w:rsidRPr="00D46243">
        <w:t xml:space="preserve">criteri </w:t>
      </w:r>
      <w:r w:rsidRPr="00D46243">
        <w:t xml:space="preserve">pedagogici </w:t>
      </w:r>
      <w:r w:rsidRPr="00D46243">
        <w:t>consolidati</w:t>
      </w:r>
      <w:r w:rsidRPr="00D46243">
        <w:t xml:space="preserve">, </w:t>
      </w:r>
      <w:r w:rsidRPr="00D46243">
        <w:t xml:space="preserve">qualora </w:t>
      </w:r>
      <w:r w:rsidRPr="00D46243">
        <w:t xml:space="preserve">si </w:t>
      </w:r>
      <w:r w:rsidRPr="00D46243">
        <w:t xml:space="preserve">ritenga necessario </w:t>
      </w:r>
      <w:r w:rsidRPr="00D46243">
        <w:t xml:space="preserve">prevedere </w:t>
      </w:r>
      <w:r w:rsidRPr="00D46243">
        <w:t xml:space="preserve">un </w:t>
      </w:r>
      <w:r w:rsidRPr="00D46243">
        <w:t xml:space="preserve">periodo </w:t>
      </w:r>
      <w:r w:rsidRPr="00D46243">
        <w:t xml:space="preserve">di </w:t>
      </w:r>
      <w:r w:rsidRPr="00D46243">
        <w:t xml:space="preserve">ambientamento accompagnato </w:t>
      </w:r>
      <w:r w:rsidRPr="00D46243">
        <w:t xml:space="preserve">da </w:t>
      </w:r>
      <w:r w:rsidRPr="00D46243">
        <w:t xml:space="preserve">un </w:t>
      </w:r>
      <w:r w:rsidRPr="00D46243">
        <w:t xml:space="preserve">genitore </w:t>
      </w:r>
      <w:r w:rsidRPr="00D46243">
        <w:t xml:space="preserve">o </w:t>
      </w:r>
      <w:r w:rsidRPr="00D46243">
        <w:t xml:space="preserve">un </w:t>
      </w:r>
      <w:r w:rsidRPr="00D46243">
        <w:t xml:space="preserve">altro </w:t>
      </w:r>
      <w:r w:rsidRPr="00D46243">
        <w:t xml:space="preserve">adulto </w:t>
      </w:r>
      <w:r w:rsidRPr="00D46243">
        <w:t>accompagnatore</w:t>
      </w:r>
      <w:r w:rsidRPr="00D46243">
        <w:t xml:space="preserve">, </w:t>
      </w:r>
      <w:r w:rsidRPr="00D46243">
        <w:t xml:space="preserve">si </w:t>
      </w:r>
      <w:r w:rsidRPr="00D46243">
        <w:t xml:space="preserve">suggerisce </w:t>
      </w:r>
      <w:r w:rsidRPr="00D46243">
        <w:t xml:space="preserve">un </w:t>
      </w:r>
      <w:r w:rsidRPr="00D46243">
        <w:t xml:space="preserve">ambientamento </w:t>
      </w:r>
      <w:r w:rsidRPr="00D46243">
        <w:t xml:space="preserve">che </w:t>
      </w:r>
      <w:r w:rsidRPr="00D46243">
        <w:t xml:space="preserve">potrebbe realizzarsi sempre </w:t>
      </w:r>
      <w:r w:rsidRPr="00D46243">
        <w:t xml:space="preserve">in </w:t>
      </w:r>
      <w:r w:rsidRPr="00D46243">
        <w:t>gruppi</w:t>
      </w:r>
      <w:r w:rsidRPr="00D46243">
        <w:t xml:space="preserve">, </w:t>
      </w:r>
      <w:r w:rsidRPr="00D46243">
        <w:t xml:space="preserve">comprendendo </w:t>
      </w:r>
      <w:r w:rsidRPr="00D46243">
        <w:t xml:space="preserve">il </w:t>
      </w:r>
      <w:r w:rsidRPr="00D46243">
        <w:t xml:space="preserve">genitore </w:t>
      </w:r>
      <w:r w:rsidRPr="00D46243">
        <w:t xml:space="preserve">o </w:t>
      </w:r>
      <w:r w:rsidRPr="00D46243">
        <w:t>l</w:t>
      </w:r>
      <w:r w:rsidRPr="00D46243">
        <w:t>'</w:t>
      </w:r>
      <w:r w:rsidRPr="00D46243">
        <w:t xml:space="preserve">adulto </w:t>
      </w:r>
      <w:r w:rsidRPr="00D46243">
        <w:t xml:space="preserve">accompagnatore. </w:t>
      </w:r>
      <w:r w:rsidRPr="00D46243">
        <w:t xml:space="preserve">Ove </w:t>
      </w:r>
      <w:r w:rsidRPr="00D46243">
        <w:t>possibile</w:t>
      </w:r>
      <w:r w:rsidRPr="00D46243">
        <w:t xml:space="preserve">, </w:t>
      </w:r>
      <w:r w:rsidRPr="00D46243">
        <w:t xml:space="preserve">occorre </w:t>
      </w:r>
      <w:r w:rsidRPr="00D46243">
        <w:t xml:space="preserve">preferire </w:t>
      </w:r>
      <w:r w:rsidRPr="00D46243">
        <w:t xml:space="preserve">spazi </w:t>
      </w:r>
      <w:r w:rsidRPr="00D46243">
        <w:t xml:space="preserve">esterni </w:t>
      </w:r>
      <w:r w:rsidRPr="00D46243">
        <w:t xml:space="preserve">o </w:t>
      </w:r>
      <w:r w:rsidRPr="00D46243">
        <w:t xml:space="preserve">diversi </w:t>
      </w:r>
      <w:r w:rsidRPr="00D46243">
        <w:t xml:space="preserve">da </w:t>
      </w:r>
      <w:r w:rsidRPr="00D46243">
        <w:t xml:space="preserve">quelli </w:t>
      </w:r>
      <w:r w:rsidRPr="00D46243">
        <w:t xml:space="preserve">frequentati </w:t>
      </w:r>
      <w:r w:rsidRPr="00D46243">
        <w:t xml:space="preserve">dai </w:t>
      </w:r>
      <w:r w:rsidRPr="00D46243">
        <w:t>bambini</w:t>
      </w:r>
      <w:r w:rsidRPr="00D46243">
        <w:t xml:space="preserve">, </w:t>
      </w:r>
      <w:r w:rsidRPr="00D46243">
        <w:t xml:space="preserve">sempre </w:t>
      </w:r>
      <w:r w:rsidRPr="00D46243">
        <w:t xml:space="preserve">nel </w:t>
      </w:r>
      <w:r w:rsidRPr="00D46243">
        <w:t xml:space="preserve">rispetto </w:t>
      </w:r>
      <w:r w:rsidRPr="00D46243">
        <w:t xml:space="preserve">delle </w:t>
      </w:r>
      <w:r w:rsidRPr="00D46243">
        <w:t xml:space="preserve">misure </w:t>
      </w:r>
      <w:r w:rsidRPr="00D46243">
        <w:t xml:space="preserve">adottate </w:t>
      </w:r>
      <w:r w:rsidRPr="00D46243">
        <w:t xml:space="preserve">per </w:t>
      </w:r>
      <w:r w:rsidRPr="00D46243">
        <w:t xml:space="preserve">il contenimento </w:t>
      </w:r>
      <w:r w:rsidRPr="00D46243">
        <w:t xml:space="preserve">del </w:t>
      </w:r>
      <w:r w:rsidRPr="00D46243">
        <w:t>contagio</w:t>
      </w:r>
      <w:r w:rsidRPr="00D46243">
        <w:t xml:space="preserve">. </w:t>
      </w:r>
    </w:p>
    <w:p w14:paraId="7625F1BF" w14:textId="77777777" w:rsidR="00DF191D" w:rsidRDefault="003301B7" w:rsidP="00D46243">
      <w:r w:rsidRPr="00D46243">
        <w:t>P</w:t>
      </w:r>
      <w:r w:rsidRPr="00D46243">
        <w:t xml:space="preserve">er </w:t>
      </w:r>
      <w:r w:rsidRPr="00D46243">
        <w:t xml:space="preserve">favorire </w:t>
      </w:r>
      <w:r w:rsidRPr="00D46243">
        <w:t xml:space="preserve">le </w:t>
      </w:r>
      <w:r w:rsidRPr="00D46243">
        <w:t xml:space="preserve">misure </w:t>
      </w:r>
      <w:r w:rsidRPr="00D46243">
        <w:t xml:space="preserve">organizzative </w:t>
      </w:r>
      <w:r w:rsidRPr="00D46243">
        <w:t xml:space="preserve">idonee </w:t>
      </w:r>
      <w:r w:rsidRPr="00D46243">
        <w:t xml:space="preserve">alla </w:t>
      </w:r>
      <w:r w:rsidRPr="00D46243">
        <w:t xml:space="preserve">limitazione </w:t>
      </w:r>
      <w:r w:rsidRPr="00D46243">
        <w:t xml:space="preserve">del </w:t>
      </w:r>
      <w:r w:rsidRPr="00D46243">
        <w:t xml:space="preserve">contagio </w:t>
      </w:r>
      <w:r w:rsidRPr="00D46243">
        <w:t xml:space="preserve">ed </w:t>
      </w:r>
      <w:r w:rsidRPr="00D46243">
        <w:t xml:space="preserve">al </w:t>
      </w:r>
      <w:r w:rsidRPr="00D46243">
        <w:t xml:space="preserve">tracciamento </w:t>
      </w:r>
      <w:r w:rsidRPr="00D46243">
        <w:t xml:space="preserve">di </w:t>
      </w:r>
      <w:r w:rsidRPr="00D46243">
        <w:t xml:space="preserve">eventuali </w:t>
      </w:r>
      <w:r w:rsidRPr="00D46243">
        <w:t xml:space="preserve">casi </w:t>
      </w:r>
      <w:r w:rsidRPr="00D46243">
        <w:t xml:space="preserve">si </w:t>
      </w:r>
      <w:r w:rsidRPr="00D46243">
        <w:t>potrà tenere</w:t>
      </w:r>
      <w:r w:rsidRPr="00D46243">
        <w:t xml:space="preserve">, </w:t>
      </w:r>
      <w:r w:rsidRPr="00D46243">
        <w:t xml:space="preserve">fermo </w:t>
      </w:r>
      <w:r w:rsidRPr="00D46243">
        <w:t xml:space="preserve">restando </w:t>
      </w:r>
      <w:r w:rsidRPr="00D46243">
        <w:t xml:space="preserve">il </w:t>
      </w:r>
      <w:r w:rsidRPr="00D46243">
        <w:t xml:space="preserve">registro </w:t>
      </w:r>
      <w:r w:rsidRPr="00D46243">
        <w:t xml:space="preserve">di </w:t>
      </w:r>
      <w:r w:rsidRPr="00D46243">
        <w:t xml:space="preserve">presenze </w:t>
      </w:r>
      <w:r w:rsidRPr="00D46243">
        <w:t xml:space="preserve">giornaliero </w:t>
      </w:r>
      <w:r w:rsidRPr="00D46243">
        <w:t xml:space="preserve">dei bambini </w:t>
      </w:r>
      <w:r w:rsidRPr="00D46243">
        <w:t xml:space="preserve">e </w:t>
      </w:r>
      <w:r w:rsidRPr="00D46243">
        <w:t xml:space="preserve">del </w:t>
      </w:r>
      <w:r w:rsidRPr="00D46243">
        <w:t xml:space="preserve">personale </w:t>
      </w:r>
      <w:r w:rsidRPr="00D46243">
        <w:t xml:space="preserve">scolastico </w:t>
      </w:r>
      <w:r w:rsidRPr="00D46243">
        <w:t xml:space="preserve">ed </w:t>
      </w:r>
      <w:r w:rsidRPr="00D46243">
        <w:t>educativo</w:t>
      </w:r>
      <w:r w:rsidRPr="00D46243">
        <w:t xml:space="preserve">, </w:t>
      </w:r>
      <w:r w:rsidRPr="00D46243">
        <w:t xml:space="preserve">un </w:t>
      </w:r>
      <w:r w:rsidRPr="00D46243">
        <w:t xml:space="preserve">registro </w:t>
      </w:r>
      <w:r w:rsidRPr="00D46243">
        <w:t xml:space="preserve">delle </w:t>
      </w:r>
      <w:r w:rsidRPr="00D46243">
        <w:t xml:space="preserve">presenze </w:t>
      </w:r>
      <w:r w:rsidRPr="00D46243">
        <w:t xml:space="preserve">delle altre </w:t>
      </w:r>
      <w:r w:rsidRPr="00D46243">
        <w:t xml:space="preserve">eventuali </w:t>
      </w:r>
      <w:r w:rsidRPr="00D46243">
        <w:t xml:space="preserve">persone </w:t>
      </w:r>
      <w:r w:rsidRPr="00D46243">
        <w:t xml:space="preserve">che </w:t>
      </w:r>
      <w:r w:rsidRPr="00D46243">
        <w:t xml:space="preserve">accedono alla </w:t>
      </w:r>
      <w:r w:rsidRPr="00D46243">
        <w:t>struttura</w:t>
      </w:r>
      <w:r w:rsidRPr="00D46243">
        <w:t xml:space="preserve">. </w:t>
      </w:r>
      <w:r w:rsidRPr="00D46243">
        <w:t xml:space="preserve">Anche </w:t>
      </w:r>
      <w:r w:rsidRPr="00D46243">
        <w:t xml:space="preserve">la </w:t>
      </w:r>
      <w:r w:rsidRPr="00D46243">
        <w:t xml:space="preserve">eventuale presenza dei </w:t>
      </w:r>
      <w:r w:rsidRPr="00D46243">
        <w:t xml:space="preserve">tirocinanti </w:t>
      </w:r>
      <w:r w:rsidRPr="00D46243">
        <w:t xml:space="preserve">dovrà </w:t>
      </w:r>
      <w:r w:rsidRPr="00D46243">
        <w:t xml:space="preserve">essere </w:t>
      </w:r>
      <w:r w:rsidRPr="00D46243">
        <w:t xml:space="preserve">organizzata nel </w:t>
      </w:r>
      <w:r w:rsidRPr="00D46243">
        <w:t xml:space="preserve">rispetto </w:t>
      </w:r>
      <w:r w:rsidRPr="00D46243">
        <w:t xml:space="preserve">delle </w:t>
      </w:r>
      <w:r w:rsidRPr="00D46243">
        <w:t xml:space="preserve">indicazioni </w:t>
      </w:r>
      <w:r w:rsidRPr="00D46243">
        <w:t xml:space="preserve">fornite </w:t>
      </w:r>
      <w:r w:rsidRPr="00D46243">
        <w:t xml:space="preserve">con </w:t>
      </w:r>
      <w:r w:rsidRPr="00D46243">
        <w:t xml:space="preserve">il </w:t>
      </w:r>
      <w:r w:rsidRPr="00D46243">
        <w:t xml:space="preserve">presente </w:t>
      </w:r>
      <w:r w:rsidRPr="00D46243">
        <w:t>Documento</w:t>
      </w:r>
      <w:r w:rsidRPr="00D46243">
        <w:t xml:space="preserve">. </w:t>
      </w:r>
    </w:p>
    <w:p w14:paraId="00000042" w14:textId="28B823D3" w:rsidR="00C37547" w:rsidRPr="00D46243" w:rsidRDefault="00DF191D" w:rsidP="00D46243">
      <w:r>
        <w:t>R</w:t>
      </w:r>
      <w:r w:rsidR="003301B7" w:rsidRPr="00D46243">
        <w:t xml:space="preserve">esta </w:t>
      </w:r>
      <w:r w:rsidR="003301B7" w:rsidRPr="00D46243">
        <w:t xml:space="preserve">inteso </w:t>
      </w:r>
      <w:r w:rsidR="003301B7" w:rsidRPr="00D46243">
        <w:t xml:space="preserve">che </w:t>
      </w:r>
      <w:r w:rsidR="003301B7" w:rsidRPr="00D46243">
        <w:t xml:space="preserve">occorre </w:t>
      </w:r>
      <w:r w:rsidR="003301B7" w:rsidRPr="00D46243">
        <w:t xml:space="preserve">limitare </w:t>
      </w:r>
      <w:r w:rsidR="003301B7" w:rsidRPr="00D46243">
        <w:t xml:space="preserve">per </w:t>
      </w:r>
      <w:r w:rsidR="003301B7" w:rsidRPr="00D46243">
        <w:t xml:space="preserve">quanto </w:t>
      </w:r>
      <w:r w:rsidR="003301B7" w:rsidRPr="00D46243">
        <w:t xml:space="preserve">possibile </w:t>
      </w:r>
      <w:r w:rsidR="003301B7" w:rsidRPr="00D46243">
        <w:t>l</w:t>
      </w:r>
      <w:r w:rsidR="003301B7" w:rsidRPr="00D46243">
        <w:t>'</w:t>
      </w:r>
      <w:r w:rsidR="003301B7" w:rsidRPr="00D46243">
        <w:t xml:space="preserve">accesso </w:t>
      </w:r>
      <w:r w:rsidR="003301B7" w:rsidRPr="00D46243">
        <w:t xml:space="preserve">di eventuali </w:t>
      </w:r>
      <w:r w:rsidR="003301B7" w:rsidRPr="00D46243">
        <w:t>figure</w:t>
      </w:r>
      <w:r w:rsidR="003301B7" w:rsidRPr="00D46243">
        <w:t>/</w:t>
      </w:r>
      <w:r w:rsidR="003301B7" w:rsidRPr="00D46243">
        <w:t xml:space="preserve">fornitori </w:t>
      </w:r>
      <w:r w:rsidR="003301B7" w:rsidRPr="00D46243">
        <w:t>esterni</w:t>
      </w:r>
      <w:r w:rsidR="003301B7" w:rsidRPr="00D46243">
        <w:t xml:space="preserve">. </w:t>
      </w:r>
      <w:r w:rsidR="003301B7" w:rsidRPr="00D46243">
        <w:t xml:space="preserve">Nella </w:t>
      </w:r>
      <w:r w:rsidR="003301B7" w:rsidRPr="00D46243">
        <w:t xml:space="preserve">gestione </w:t>
      </w:r>
      <w:r w:rsidR="003301B7" w:rsidRPr="00D46243">
        <w:t xml:space="preserve">del </w:t>
      </w:r>
      <w:r w:rsidR="003301B7" w:rsidRPr="00D46243">
        <w:t xml:space="preserve">rapporto </w:t>
      </w:r>
      <w:r w:rsidR="003301B7" w:rsidRPr="00D46243">
        <w:t xml:space="preserve">con </w:t>
      </w:r>
      <w:r w:rsidR="003301B7" w:rsidRPr="00D46243">
        <w:t xml:space="preserve">le </w:t>
      </w:r>
      <w:r w:rsidR="003301B7" w:rsidRPr="00D46243">
        <w:t xml:space="preserve">figure </w:t>
      </w:r>
      <w:r w:rsidR="003301B7" w:rsidRPr="00D46243">
        <w:t xml:space="preserve">esterne </w:t>
      </w:r>
      <w:r w:rsidR="003301B7" w:rsidRPr="00D46243">
        <w:t xml:space="preserve">è </w:t>
      </w:r>
      <w:r w:rsidR="003301B7" w:rsidRPr="00D46243">
        <w:t>cons</w:t>
      </w:r>
      <w:r w:rsidR="003301B7" w:rsidRPr="00D46243">
        <w:t>i</w:t>
      </w:r>
      <w:r w:rsidR="003301B7" w:rsidRPr="00D46243">
        <w:t xml:space="preserve">gliabile </w:t>
      </w:r>
      <w:r w:rsidR="003301B7" w:rsidRPr="00D46243">
        <w:t xml:space="preserve">che prima </w:t>
      </w:r>
      <w:r w:rsidR="003301B7" w:rsidRPr="00D46243">
        <w:t xml:space="preserve">di </w:t>
      </w:r>
      <w:r w:rsidR="003301B7" w:rsidRPr="00D46243">
        <w:t xml:space="preserve">arrivare </w:t>
      </w:r>
      <w:r w:rsidR="003301B7" w:rsidRPr="00D46243">
        <w:t xml:space="preserve">in </w:t>
      </w:r>
      <w:r w:rsidR="003301B7" w:rsidRPr="00D46243">
        <w:t xml:space="preserve">struttura </w:t>
      </w:r>
      <w:r w:rsidR="003301B7" w:rsidRPr="00D46243">
        <w:t xml:space="preserve">le stesse </w:t>
      </w:r>
      <w:r w:rsidR="003301B7" w:rsidRPr="00D46243">
        <w:t xml:space="preserve">comunichino </w:t>
      </w:r>
      <w:r w:rsidR="003301B7" w:rsidRPr="00D46243">
        <w:t>l</w:t>
      </w:r>
      <w:r w:rsidR="003301B7" w:rsidRPr="00D46243">
        <w:t>'</w:t>
      </w:r>
      <w:r w:rsidR="003301B7" w:rsidRPr="00D46243">
        <w:t xml:space="preserve">orario </w:t>
      </w:r>
      <w:r w:rsidR="003301B7" w:rsidRPr="00D46243">
        <w:t xml:space="preserve">del </w:t>
      </w:r>
      <w:r w:rsidR="003301B7" w:rsidRPr="00D46243">
        <w:t>loro arrivo</w:t>
      </w:r>
      <w:r w:rsidR="003301B7" w:rsidRPr="00D46243">
        <w:t xml:space="preserve">. </w:t>
      </w:r>
      <w:r w:rsidR="003301B7" w:rsidRPr="00D46243">
        <w:t xml:space="preserve">In </w:t>
      </w:r>
      <w:r w:rsidR="003301B7" w:rsidRPr="00D46243">
        <w:t xml:space="preserve">caso </w:t>
      </w:r>
      <w:r w:rsidR="003301B7" w:rsidRPr="00D46243">
        <w:t xml:space="preserve">di consegna </w:t>
      </w:r>
      <w:r w:rsidR="003301B7" w:rsidRPr="00D46243">
        <w:t>merce</w:t>
      </w:r>
      <w:r w:rsidR="003301B7" w:rsidRPr="00D46243">
        <w:t xml:space="preserve">, </w:t>
      </w:r>
      <w:r w:rsidR="003301B7" w:rsidRPr="00D46243">
        <w:t xml:space="preserve">occorre </w:t>
      </w:r>
      <w:r w:rsidR="003301B7" w:rsidRPr="00D46243">
        <w:t xml:space="preserve">evitare </w:t>
      </w:r>
      <w:r w:rsidR="003301B7" w:rsidRPr="00D46243">
        <w:t xml:space="preserve">di </w:t>
      </w:r>
      <w:r w:rsidR="003301B7" w:rsidRPr="00D46243">
        <w:t xml:space="preserve">depositarla </w:t>
      </w:r>
      <w:r w:rsidR="003301B7" w:rsidRPr="00D46243">
        <w:t>n</w:t>
      </w:r>
      <w:r w:rsidR="003301B7" w:rsidRPr="00D46243">
        <w:t xml:space="preserve">egli spazi </w:t>
      </w:r>
      <w:r w:rsidR="003301B7" w:rsidRPr="00D46243">
        <w:t xml:space="preserve">dedicati </w:t>
      </w:r>
      <w:r w:rsidR="003301B7" w:rsidRPr="00D46243">
        <w:t xml:space="preserve">alle </w:t>
      </w:r>
      <w:r w:rsidR="003301B7" w:rsidRPr="00D46243">
        <w:t>attività dei bambini</w:t>
      </w:r>
      <w:r w:rsidR="003301B7" w:rsidRPr="00D46243">
        <w:t xml:space="preserve">. </w:t>
      </w:r>
    </w:p>
    <w:p w14:paraId="00000044" w14:textId="2E5913C6" w:rsidR="00C37547" w:rsidRPr="00D46243" w:rsidRDefault="003301B7" w:rsidP="00D46243">
      <w:r w:rsidRPr="00D46243">
        <w:t>Pe</w:t>
      </w:r>
      <w:r w:rsidRPr="00D46243">
        <w:t xml:space="preserve">r </w:t>
      </w:r>
      <w:r w:rsidRPr="00D46243">
        <w:t xml:space="preserve">una </w:t>
      </w:r>
      <w:r w:rsidRPr="00D46243">
        <w:t xml:space="preserve">corretta </w:t>
      </w:r>
      <w:r w:rsidRPr="00D46243">
        <w:t xml:space="preserve">gestione </w:t>
      </w:r>
      <w:r w:rsidRPr="00D46243">
        <w:t xml:space="preserve">degli </w:t>
      </w:r>
      <w:r w:rsidRPr="00D46243">
        <w:t>spazi</w:t>
      </w:r>
      <w:r w:rsidRPr="00D46243">
        <w:t xml:space="preserve">, </w:t>
      </w:r>
      <w:r w:rsidRPr="00D46243">
        <w:t xml:space="preserve">si </w:t>
      </w:r>
      <w:r w:rsidRPr="00D46243">
        <w:t xml:space="preserve">potrà </w:t>
      </w:r>
      <w:r w:rsidRPr="00D46243">
        <w:t xml:space="preserve">elaborare una tabella </w:t>
      </w:r>
      <w:r w:rsidRPr="00D46243">
        <w:t xml:space="preserve">di </w:t>
      </w:r>
      <w:r w:rsidRPr="00D46243">
        <w:t xml:space="preserve">programmazione delle </w:t>
      </w:r>
      <w:r w:rsidRPr="00D46243">
        <w:t xml:space="preserve">attività </w:t>
      </w:r>
      <w:r w:rsidRPr="00D46243">
        <w:t>c</w:t>
      </w:r>
      <w:r w:rsidRPr="00D46243">
        <w:t>h</w:t>
      </w:r>
      <w:r w:rsidRPr="00D46243">
        <w:t xml:space="preserve">e </w:t>
      </w:r>
      <w:r w:rsidRPr="00D46243">
        <w:t>seg</w:t>
      </w:r>
      <w:r w:rsidRPr="00D46243">
        <w:t>nal</w:t>
      </w:r>
      <w:r w:rsidRPr="00D46243">
        <w:t>i</w:t>
      </w:r>
      <w:r w:rsidRPr="00D46243">
        <w:t xml:space="preserve">, </w:t>
      </w:r>
      <w:r w:rsidRPr="00D46243">
        <w:t xml:space="preserve">per </w:t>
      </w:r>
      <w:r w:rsidRPr="00D46243">
        <w:t xml:space="preserve">ogni </w:t>
      </w:r>
      <w:r w:rsidRPr="00D46243">
        <w:t xml:space="preserve">diverso </w:t>
      </w:r>
      <w:r w:rsidRPr="00D46243">
        <w:t xml:space="preserve">momento </w:t>
      </w:r>
      <w:r w:rsidRPr="00D46243">
        <w:t xml:space="preserve">della </w:t>
      </w:r>
      <w:r w:rsidRPr="00D46243">
        <w:t>giornata</w:t>
      </w:r>
      <w:r w:rsidRPr="00D46243">
        <w:t xml:space="preserve">, </w:t>
      </w:r>
      <w:r w:rsidRPr="00D46243">
        <w:t xml:space="preserve">la </w:t>
      </w:r>
      <w:r w:rsidRPr="00D46243">
        <w:t xml:space="preserve">diversa </w:t>
      </w:r>
      <w:r w:rsidRPr="00D46243">
        <w:t xml:space="preserve">attribuzione </w:t>
      </w:r>
      <w:r w:rsidRPr="00D46243">
        <w:t xml:space="preserve">degli </w:t>
      </w:r>
      <w:r w:rsidRPr="00D46243">
        <w:t xml:space="preserve">spazi disponibili </w:t>
      </w:r>
      <w:r w:rsidRPr="00D46243">
        <w:t xml:space="preserve">ai </w:t>
      </w:r>
      <w:r w:rsidRPr="00D46243">
        <w:t xml:space="preserve">diversi </w:t>
      </w:r>
      <w:r w:rsidRPr="00D46243">
        <w:t>gruppi</w:t>
      </w:r>
      <w:r w:rsidRPr="00D46243">
        <w:t>/</w:t>
      </w:r>
      <w:r w:rsidRPr="00D46243">
        <w:t>sezioni</w:t>
      </w:r>
      <w:r w:rsidRPr="00D46243">
        <w:t xml:space="preserve">. </w:t>
      </w:r>
      <w:r w:rsidRPr="00D46243">
        <w:t xml:space="preserve">Complemento </w:t>
      </w:r>
      <w:r w:rsidRPr="00D46243">
        <w:t xml:space="preserve">integrativo </w:t>
      </w:r>
      <w:r w:rsidRPr="00D46243">
        <w:t xml:space="preserve">della </w:t>
      </w:r>
      <w:r w:rsidRPr="00D46243">
        <w:t xml:space="preserve">tabella </w:t>
      </w:r>
      <w:r w:rsidRPr="00D46243">
        <w:t xml:space="preserve">di </w:t>
      </w:r>
      <w:r w:rsidRPr="00D46243">
        <w:t xml:space="preserve">cui </w:t>
      </w:r>
      <w:r w:rsidRPr="00D46243">
        <w:t xml:space="preserve">sopra </w:t>
      </w:r>
      <w:r w:rsidRPr="00D46243">
        <w:t xml:space="preserve">potranno </w:t>
      </w:r>
      <w:r w:rsidRPr="00D46243">
        <w:t xml:space="preserve">essere i tempi </w:t>
      </w:r>
      <w:r w:rsidRPr="00D46243">
        <w:t xml:space="preserve">da prevedersi </w:t>
      </w:r>
      <w:r w:rsidRPr="00D46243">
        <w:t xml:space="preserve">per </w:t>
      </w:r>
      <w:r w:rsidRPr="00D46243">
        <w:t xml:space="preserve">le </w:t>
      </w:r>
      <w:r w:rsidRPr="00D46243">
        <w:t xml:space="preserve">operazioni </w:t>
      </w:r>
      <w:r w:rsidRPr="00D46243">
        <w:t xml:space="preserve">di </w:t>
      </w:r>
      <w:r w:rsidRPr="00D46243">
        <w:t xml:space="preserve">pulizia </w:t>
      </w:r>
      <w:r w:rsidRPr="00D46243">
        <w:t xml:space="preserve">degli spazi </w:t>
      </w:r>
      <w:r w:rsidRPr="00D46243">
        <w:t xml:space="preserve">nel </w:t>
      </w:r>
      <w:r w:rsidRPr="00D46243">
        <w:t xml:space="preserve">caso </w:t>
      </w:r>
      <w:r w:rsidRPr="00D46243">
        <w:t xml:space="preserve">gli stessi siano </w:t>
      </w:r>
      <w:r w:rsidRPr="00D46243">
        <w:t xml:space="preserve">utilizzati </w:t>
      </w:r>
      <w:r w:rsidRPr="00D46243">
        <w:t xml:space="preserve">in </w:t>
      </w:r>
      <w:r w:rsidRPr="00D46243">
        <w:t xml:space="preserve">diversi </w:t>
      </w:r>
      <w:r w:rsidRPr="00D46243">
        <w:t xml:space="preserve">momenti </w:t>
      </w:r>
      <w:r w:rsidRPr="00D46243">
        <w:t xml:space="preserve">della </w:t>
      </w:r>
      <w:r w:rsidRPr="00D46243">
        <w:t xml:space="preserve">giornata </w:t>
      </w:r>
      <w:r w:rsidRPr="00D46243">
        <w:t xml:space="preserve">da </w:t>
      </w:r>
      <w:r w:rsidRPr="00D46243">
        <w:t xml:space="preserve">diversi </w:t>
      </w:r>
      <w:r w:rsidRPr="00D46243">
        <w:t xml:space="preserve">gruppi </w:t>
      </w:r>
      <w:r w:rsidRPr="00D46243">
        <w:t xml:space="preserve">di </w:t>
      </w:r>
      <w:r w:rsidRPr="00D46243">
        <w:t>bambini</w:t>
      </w:r>
      <w:r w:rsidRPr="00D46243">
        <w:t xml:space="preserve">. </w:t>
      </w:r>
    </w:p>
    <w:p w14:paraId="64B8B260" w14:textId="680D628E" w:rsidR="00D46243" w:rsidRDefault="003301B7" w:rsidP="00DF191D">
      <w:pPr>
        <w:pStyle w:val="Titolo1"/>
        <w:numPr>
          <w:ilvl w:val="0"/>
          <w:numId w:val="4"/>
        </w:numPr>
        <w:ind w:left="426"/>
      </w:pPr>
      <w:bookmarkStart w:id="3" w:name="_Figure_professionali"/>
      <w:bookmarkEnd w:id="3"/>
      <w:r w:rsidRPr="00D46243">
        <w:t xml:space="preserve">Figure </w:t>
      </w:r>
      <w:r w:rsidRPr="00D46243">
        <w:t xml:space="preserve">professionali </w:t>
      </w:r>
    </w:p>
    <w:p w14:paraId="18DB64F8" w14:textId="77777777" w:rsidR="00DF191D" w:rsidRDefault="003301B7" w:rsidP="00D46243">
      <w:r w:rsidRPr="00D46243">
        <w:t xml:space="preserve">Ciascuno </w:t>
      </w:r>
      <w:r w:rsidRPr="00D46243">
        <w:t xml:space="preserve">dei sottoscrittori </w:t>
      </w:r>
      <w:r w:rsidRPr="00D46243">
        <w:t xml:space="preserve">del </w:t>
      </w:r>
      <w:r w:rsidRPr="00D46243">
        <w:t xml:space="preserve">presente </w:t>
      </w:r>
      <w:r w:rsidRPr="00D46243">
        <w:t>documento</w:t>
      </w:r>
      <w:r w:rsidRPr="00D46243">
        <w:t xml:space="preserve">, </w:t>
      </w:r>
      <w:r w:rsidRPr="00D46243">
        <w:t xml:space="preserve">per </w:t>
      </w:r>
      <w:r w:rsidRPr="00D46243">
        <w:t xml:space="preserve">gli </w:t>
      </w:r>
      <w:r w:rsidRPr="00D46243">
        <w:t xml:space="preserve">aspetti </w:t>
      </w:r>
      <w:r w:rsidRPr="00D46243">
        <w:t xml:space="preserve">di </w:t>
      </w:r>
      <w:r w:rsidRPr="00D46243">
        <w:t>competenza</w:t>
      </w:r>
      <w:r w:rsidRPr="00D46243">
        <w:t>, si impeg</w:t>
      </w:r>
      <w:r w:rsidRPr="00D46243">
        <w:t>n</w:t>
      </w:r>
      <w:r w:rsidRPr="00D46243">
        <w:t xml:space="preserve">a </w:t>
      </w:r>
      <w:r w:rsidRPr="00D46243">
        <w:t xml:space="preserve">a </w:t>
      </w:r>
      <w:r w:rsidRPr="00D46243">
        <w:t xml:space="preserve">promuovere </w:t>
      </w:r>
      <w:r w:rsidRPr="00D46243">
        <w:t xml:space="preserve">azioni </w:t>
      </w:r>
      <w:r w:rsidRPr="00D46243">
        <w:t xml:space="preserve">e </w:t>
      </w:r>
      <w:r w:rsidRPr="00D46243">
        <w:t xml:space="preserve">integrare </w:t>
      </w:r>
      <w:r w:rsidRPr="00D46243">
        <w:t xml:space="preserve">e </w:t>
      </w:r>
      <w:r w:rsidRPr="00D46243">
        <w:t xml:space="preserve">rafforzare </w:t>
      </w:r>
      <w:r w:rsidRPr="00D46243">
        <w:t xml:space="preserve">interventi </w:t>
      </w:r>
      <w:r w:rsidRPr="00D46243">
        <w:t xml:space="preserve">già </w:t>
      </w:r>
      <w:r w:rsidRPr="00D46243">
        <w:t xml:space="preserve">previsti </w:t>
      </w:r>
      <w:r w:rsidRPr="00D46243">
        <w:t xml:space="preserve">per </w:t>
      </w:r>
      <w:r w:rsidRPr="00D46243">
        <w:t xml:space="preserve">facilitare </w:t>
      </w:r>
      <w:r w:rsidRPr="00D46243">
        <w:t xml:space="preserve">il rientro </w:t>
      </w:r>
      <w:r w:rsidRPr="00D46243">
        <w:t xml:space="preserve">in </w:t>
      </w:r>
      <w:r w:rsidRPr="00D46243">
        <w:t xml:space="preserve">presenza </w:t>
      </w:r>
      <w:r w:rsidRPr="00D46243">
        <w:t xml:space="preserve">in </w:t>
      </w:r>
      <w:r w:rsidRPr="00D46243">
        <w:t xml:space="preserve">occasione </w:t>
      </w:r>
      <w:r w:rsidRPr="00D46243">
        <w:t xml:space="preserve">della </w:t>
      </w:r>
      <w:r w:rsidRPr="00D46243">
        <w:t xml:space="preserve">riapertura </w:t>
      </w:r>
      <w:r w:rsidRPr="00D46243">
        <w:t xml:space="preserve">dei </w:t>
      </w:r>
      <w:r w:rsidRPr="00D46243">
        <w:t xml:space="preserve">servizi </w:t>
      </w:r>
      <w:r w:rsidRPr="00D46243">
        <w:t xml:space="preserve">educativi </w:t>
      </w:r>
      <w:r w:rsidRPr="00D46243">
        <w:t xml:space="preserve">e </w:t>
      </w:r>
      <w:r w:rsidRPr="00D46243">
        <w:t xml:space="preserve">scolastici </w:t>
      </w:r>
      <w:r w:rsidRPr="00D46243">
        <w:t xml:space="preserve">avendo </w:t>
      </w:r>
      <w:r w:rsidRPr="00D46243">
        <w:t xml:space="preserve">attenzione </w:t>
      </w:r>
      <w:r w:rsidRPr="00D46243">
        <w:t xml:space="preserve">al </w:t>
      </w:r>
      <w:r w:rsidRPr="00D46243">
        <w:t xml:space="preserve">benessere </w:t>
      </w:r>
      <w:r w:rsidRPr="00D46243">
        <w:t xml:space="preserve">del </w:t>
      </w:r>
      <w:r w:rsidRPr="00D46243">
        <w:t xml:space="preserve">bambino </w:t>
      </w:r>
      <w:r w:rsidRPr="00D46243">
        <w:t xml:space="preserve">in </w:t>
      </w:r>
      <w:r w:rsidRPr="00D46243">
        <w:t xml:space="preserve">tutti </w:t>
      </w:r>
      <w:r w:rsidRPr="00D46243">
        <w:t xml:space="preserve">i </w:t>
      </w:r>
      <w:r w:rsidRPr="00D46243">
        <w:t xml:space="preserve">suoi </w:t>
      </w:r>
      <w:r w:rsidRPr="00D46243">
        <w:t>aspetti</w:t>
      </w:r>
      <w:r w:rsidRPr="00D46243">
        <w:t xml:space="preserve">. </w:t>
      </w:r>
    </w:p>
    <w:p w14:paraId="7E17A934" w14:textId="77777777" w:rsidR="00DF191D" w:rsidRDefault="003301B7" w:rsidP="00D46243">
      <w:r w:rsidRPr="00D46243">
        <w:t>Inoltre</w:t>
      </w:r>
      <w:r w:rsidRPr="00D46243">
        <w:t xml:space="preserve">, </w:t>
      </w:r>
      <w:r w:rsidRPr="00D46243">
        <w:t xml:space="preserve">per </w:t>
      </w:r>
      <w:r w:rsidRPr="00D46243">
        <w:t xml:space="preserve">garantire </w:t>
      </w:r>
      <w:r w:rsidRPr="00D46243">
        <w:t xml:space="preserve">la </w:t>
      </w:r>
      <w:r w:rsidRPr="00D46243">
        <w:t xml:space="preserve">ripresa </w:t>
      </w:r>
      <w:r w:rsidRPr="00D46243">
        <w:t xml:space="preserve">e </w:t>
      </w:r>
      <w:r w:rsidRPr="00D46243">
        <w:t xml:space="preserve">lo </w:t>
      </w:r>
      <w:r w:rsidRPr="00D46243">
        <w:t xml:space="preserve">svolgimento </w:t>
      </w:r>
      <w:r w:rsidRPr="00D46243">
        <w:t xml:space="preserve">in </w:t>
      </w:r>
      <w:r w:rsidRPr="00D46243">
        <w:t xml:space="preserve">sicurezza </w:t>
      </w:r>
      <w:r w:rsidRPr="00D46243">
        <w:t xml:space="preserve">dei </w:t>
      </w:r>
      <w:r w:rsidRPr="00D46243">
        <w:t xml:space="preserve">servizi </w:t>
      </w:r>
      <w:r w:rsidRPr="00D46243">
        <w:t xml:space="preserve">educativi </w:t>
      </w:r>
      <w:r w:rsidRPr="00D46243">
        <w:t xml:space="preserve">e </w:t>
      </w:r>
      <w:r w:rsidRPr="00D46243">
        <w:t xml:space="preserve">delle </w:t>
      </w:r>
      <w:r w:rsidRPr="00D46243">
        <w:t xml:space="preserve">scuole </w:t>
      </w:r>
      <w:r w:rsidRPr="00D46243">
        <w:t>dell</w:t>
      </w:r>
      <w:r w:rsidRPr="00D46243">
        <w:t>'</w:t>
      </w:r>
      <w:r w:rsidRPr="00D46243">
        <w:t xml:space="preserve">infanzia </w:t>
      </w:r>
      <w:r w:rsidRPr="00D46243">
        <w:t xml:space="preserve">in </w:t>
      </w:r>
      <w:r w:rsidRPr="00D46243">
        <w:t>presenza</w:t>
      </w:r>
      <w:r w:rsidRPr="00D46243">
        <w:t xml:space="preserve">, </w:t>
      </w:r>
      <w:r w:rsidRPr="00D46243">
        <w:t xml:space="preserve">laddove </w:t>
      </w:r>
      <w:r w:rsidRPr="00D46243">
        <w:t xml:space="preserve">le </w:t>
      </w:r>
      <w:r w:rsidRPr="00D46243">
        <w:t xml:space="preserve">indicazioni </w:t>
      </w:r>
      <w:r w:rsidRPr="00D46243">
        <w:t xml:space="preserve">organizzative </w:t>
      </w:r>
      <w:r w:rsidRPr="00D46243">
        <w:t xml:space="preserve">fornite </w:t>
      </w:r>
      <w:r w:rsidRPr="00D46243">
        <w:t xml:space="preserve">con </w:t>
      </w:r>
      <w:r w:rsidRPr="00D46243">
        <w:t xml:space="preserve">questo </w:t>
      </w:r>
      <w:r w:rsidRPr="00D46243">
        <w:t xml:space="preserve">documento </w:t>
      </w:r>
      <w:r w:rsidRPr="00D46243">
        <w:t xml:space="preserve">lo </w:t>
      </w:r>
      <w:r w:rsidRPr="00D46243">
        <w:t xml:space="preserve">rendano </w:t>
      </w:r>
      <w:r w:rsidRPr="00D46243">
        <w:t xml:space="preserve">necessario </w:t>
      </w:r>
      <w:r w:rsidRPr="00D46243">
        <w:t xml:space="preserve">e </w:t>
      </w:r>
      <w:r w:rsidRPr="00D46243">
        <w:t xml:space="preserve">stante </w:t>
      </w:r>
      <w:r w:rsidRPr="00D46243">
        <w:t>l</w:t>
      </w:r>
      <w:r w:rsidRPr="00D46243">
        <w:t>'</w:t>
      </w:r>
      <w:r w:rsidRPr="00D46243">
        <w:t xml:space="preserve">esigenza </w:t>
      </w:r>
      <w:r w:rsidRPr="00D46243">
        <w:t xml:space="preserve">di </w:t>
      </w:r>
      <w:r w:rsidRPr="00D46243">
        <w:t xml:space="preserve">non </w:t>
      </w:r>
      <w:r w:rsidRPr="00D46243">
        <w:t xml:space="preserve">diminuire il </w:t>
      </w:r>
      <w:r w:rsidRPr="00D46243">
        <w:t xml:space="preserve">numero </w:t>
      </w:r>
      <w:r w:rsidRPr="00D46243">
        <w:t xml:space="preserve">di </w:t>
      </w:r>
      <w:r w:rsidRPr="00D46243">
        <w:t xml:space="preserve">bambini </w:t>
      </w:r>
      <w:r w:rsidRPr="00D46243">
        <w:t xml:space="preserve">che </w:t>
      </w:r>
      <w:r w:rsidRPr="00D46243">
        <w:t xml:space="preserve">accede </w:t>
      </w:r>
      <w:r w:rsidRPr="00D46243">
        <w:t xml:space="preserve">ai </w:t>
      </w:r>
      <w:r w:rsidRPr="00D46243">
        <w:t xml:space="preserve">servizi </w:t>
      </w:r>
      <w:r w:rsidRPr="00D46243">
        <w:t xml:space="preserve">educativi </w:t>
      </w:r>
      <w:r w:rsidRPr="00D46243">
        <w:t xml:space="preserve">e </w:t>
      </w:r>
      <w:r w:rsidRPr="00D46243">
        <w:t xml:space="preserve">scolastici </w:t>
      </w:r>
      <w:r w:rsidRPr="00D46243">
        <w:t xml:space="preserve">né </w:t>
      </w:r>
      <w:r w:rsidRPr="00D46243">
        <w:t>l</w:t>
      </w:r>
      <w:r w:rsidRPr="00D46243">
        <w:t>'</w:t>
      </w:r>
      <w:r w:rsidRPr="00D46243">
        <w:t xml:space="preserve">offerta </w:t>
      </w:r>
      <w:r w:rsidRPr="00D46243">
        <w:t xml:space="preserve">in </w:t>
      </w:r>
      <w:r w:rsidRPr="00D46243">
        <w:t xml:space="preserve">termini </w:t>
      </w:r>
      <w:r w:rsidRPr="00D46243">
        <w:t xml:space="preserve">di </w:t>
      </w:r>
      <w:r w:rsidRPr="00D46243">
        <w:t>tempo</w:t>
      </w:r>
      <w:r w:rsidRPr="00D46243">
        <w:t xml:space="preserve">, </w:t>
      </w:r>
      <w:r w:rsidRPr="00D46243">
        <w:t xml:space="preserve">ciascuno </w:t>
      </w:r>
      <w:r w:rsidRPr="00D46243">
        <w:t xml:space="preserve">dei </w:t>
      </w:r>
      <w:r w:rsidRPr="00D46243">
        <w:t xml:space="preserve">sottoscrittori </w:t>
      </w:r>
      <w:r w:rsidRPr="00D46243">
        <w:t xml:space="preserve">del </w:t>
      </w:r>
      <w:r w:rsidRPr="00D46243">
        <w:t xml:space="preserve">presente </w:t>
      </w:r>
      <w:r w:rsidRPr="00D46243">
        <w:t>Documento</w:t>
      </w:r>
      <w:r w:rsidRPr="00D46243">
        <w:t xml:space="preserve">, </w:t>
      </w:r>
      <w:r w:rsidRPr="00D46243">
        <w:t xml:space="preserve">secondo </w:t>
      </w:r>
      <w:r w:rsidRPr="00D46243">
        <w:t xml:space="preserve">le </w:t>
      </w:r>
      <w:r w:rsidRPr="00D46243">
        <w:t xml:space="preserve">proprie </w:t>
      </w:r>
      <w:r w:rsidRPr="00D46243">
        <w:t xml:space="preserve">competenze </w:t>
      </w:r>
      <w:r w:rsidRPr="00D46243">
        <w:t xml:space="preserve">in </w:t>
      </w:r>
      <w:r w:rsidRPr="00D46243">
        <w:t xml:space="preserve">materia </w:t>
      </w:r>
      <w:r w:rsidRPr="00D46243">
        <w:t xml:space="preserve">di </w:t>
      </w:r>
      <w:r w:rsidRPr="00D46243">
        <w:t xml:space="preserve">Sistema </w:t>
      </w:r>
      <w:r w:rsidRPr="00D46243">
        <w:t xml:space="preserve">integrato </w:t>
      </w:r>
      <w:r w:rsidRPr="00D46243">
        <w:t>0</w:t>
      </w:r>
      <w:r w:rsidRPr="00D46243">
        <w:t>-</w:t>
      </w:r>
      <w:r w:rsidRPr="00D46243">
        <w:t>6</w:t>
      </w:r>
      <w:r w:rsidRPr="00D46243">
        <w:t xml:space="preserve">, </w:t>
      </w:r>
      <w:r w:rsidRPr="00D46243">
        <w:t xml:space="preserve">si </w:t>
      </w:r>
      <w:r w:rsidRPr="00D46243">
        <w:t xml:space="preserve">impegna </w:t>
      </w:r>
      <w:r w:rsidRPr="00D46243">
        <w:t xml:space="preserve">a </w:t>
      </w:r>
      <w:r w:rsidRPr="00D46243">
        <w:t xml:space="preserve">verificare </w:t>
      </w:r>
      <w:r w:rsidRPr="00D46243">
        <w:t xml:space="preserve">la </w:t>
      </w:r>
      <w:r w:rsidRPr="00D46243">
        <w:t xml:space="preserve">possibilità </w:t>
      </w:r>
      <w:r w:rsidRPr="00D46243">
        <w:t xml:space="preserve">di </w:t>
      </w:r>
      <w:r w:rsidRPr="00D46243">
        <w:t xml:space="preserve">individuare ulteriori </w:t>
      </w:r>
      <w:r w:rsidRPr="00D46243">
        <w:t xml:space="preserve">figure </w:t>
      </w:r>
      <w:r w:rsidRPr="00D46243">
        <w:lastRenderedPageBreak/>
        <w:t>professionali</w:t>
      </w:r>
      <w:r w:rsidRPr="00D46243">
        <w:t xml:space="preserve">, </w:t>
      </w:r>
      <w:r w:rsidRPr="00D46243">
        <w:t xml:space="preserve">di </w:t>
      </w:r>
      <w:r w:rsidRPr="00D46243">
        <w:t xml:space="preserve">prevedere </w:t>
      </w:r>
      <w:r w:rsidRPr="00D46243">
        <w:t xml:space="preserve">eventuali </w:t>
      </w:r>
      <w:r w:rsidRPr="00D46243">
        <w:t xml:space="preserve">deroghe </w:t>
      </w:r>
      <w:r w:rsidRPr="00D46243">
        <w:t>p</w:t>
      </w:r>
      <w:r w:rsidRPr="00D46243">
        <w:t xml:space="preserve">er </w:t>
      </w:r>
      <w:r w:rsidRPr="00D46243">
        <w:t xml:space="preserve">le </w:t>
      </w:r>
      <w:r w:rsidRPr="00D46243">
        <w:t xml:space="preserve">sostituzioni </w:t>
      </w:r>
      <w:r w:rsidRPr="00D46243">
        <w:t xml:space="preserve">e </w:t>
      </w:r>
      <w:r w:rsidRPr="00D46243">
        <w:t xml:space="preserve">di </w:t>
      </w:r>
      <w:r w:rsidRPr="00D46243">
        <w:t>asse</w:t>
      </w:r>
      <w:r w:rsidRPr="00D46243">
        <w:t xml:space="preserve">gnare </w:t>
      </w:r>
      <w:r w:rsidRPr="00D46243">
        <w:t xml:space="preserve">dotazioni </w:t>
      </w:r>
      <w:r w:rsidRPr="00D46243">
        <w:t xml:space="preserve">organiche </w:t>
      </w:r>
      <w:r w:rsidRPr="00D46243">
        <w:t xml:space="preserve">aggiuntive </w:t>
      </w:r>
      <w:r w:rsidRPr="00D46243">
        <w:t xml:space="preserve">nei </w:t>
      </w:r>
      <w:r w:rsidRPr="00D46243">
        <w:t xml:space="preserve">limiti </w:t>
      </w:r>
      <w:r w:rsidRPr="00D46243">
        <w:t xml:space="preserve">delle </w:t>
      </w:r>
      <w:r w:rsidRPr="00D46243">
        <w:t xml:space="preserve">risorse </w:t>
      </w:r>
      <w:r w:rsidRPr="00D46243">
        <w:t>disponibili</w:t>
      </w:r>
      <w:r w:rsidRPr="00D46243">
        <w:t xml:space="preserve">. </w:t>
      </w:r>
    </w:p>
    <w:p w14:paraId="18CDC6D0" w14:textId="77777777" w:rsidR="00DF191D" w:rsidRDefault="003301B7" w:rsidP="00D46243">
      <w:r w:rsidRPr="00D46243">
        <w:t xml:space="preserve">In </w:t>
      </w:r>
      <w:r w:rsidRPr="00D46243">
        <w:t xml:space="preserve">riferimento </w:t>
      </w:r>
      <w:r w:rsidRPr="00D46243">
        <w:t>all</w:t>
      </w:r>
      <w:r w:rsidRPr="00D46243">
        <w:t>'</w:t>
      </w:r>
      <w:r w:rsidRPr="00D46243">
        <w:t xml:space="preserve">adozione </w:t>
      </w:r>
      <w:r w:rsidRPr="00D46243">
        <w:t xml:space="preserve">di </w:t>
      </w:r>
      <w:r w:rsidRPr="00D46243">
        <w:t xml:space="preserve">misure </w:t>
      </w:r>
      <w:r w:rsidRPr="00D46243">
        <w:t xml:space="preserve">specifiche </w:t>
      </w:r>
      <w:r w:rsidRPr="00D46243">
        <w:t xml:space="preserve">per </w:t>
      </w:r>
      <w:r w:rsidRPr="00D46243">
        <w:t xml:space="preserve">la </w:t>
      </w:r>
      <w:r w:rsidRPr="00D46243">
        <w:t xml:space="preserve">tutela </w:t>
      </w:r>
      <w:r w:rsidRPr="00D46243">
        <w:t xml:space="preserve">dei </w:t>
      </w:r>
      <w:r w:rsidRPr="00D46243">
        <w:t xml:space="preserve">lavoratori </w:t>
      </w:r>
      <w:r w:rsidRPr="00D46243">
        <w:t xml:space="preserve">anche </w:t>
      </w:r>
      <w:r w:rsidRPr="00D46243">
        <w:t>nell</w:t>
      </w:r>
      <w:r w:rsidRPr="00D46243">
        <w:t>'</w:t>
      </w:r>
      <w:r w:rsidRPr="00D46243">
        <w:t xml:space="preserve">ottica </w:t>
      </w:r>
      <w:r w:rsidRPr="00D46243">
        <w:t xml:space="preserve">del </w:t>
      </w:r>
      <w:r w:rsidRPr="00D46243">
        <w:t xml:space="preserve">contenimento </w:t>
      </w:r>
      <w:r w:rsidRPr="00D46243">
        <w:t xml:space="preserve">del </w:t>
      </w:r>
      <w:r w:rsidRPr="00D46243">
        <w:t xml:space="preserve">contagio </w:t>
      </w:r>
      <w:r w:rsidRPr="00D46243">
        <w:t xml:space="preserve">da </w:t>
      </w:r>
      <w:r w:rsidRPr="00D46243">
        <w:t>SARS</w:t>
      </w:r>
      <w:r w:rsidRPr="00D46243">
        <w:t>-</w:t>
      </w:r>
      <w:r w:rsidRPr="00D46243">
        <w:t>CoV</w:t>
      </w:r>
      <w:r w:rsidRPr="00D46243">
        <w:t>-</w:t>
      </w:r>
      <w:r w:rsidRPr="00D46243">
        <w:t xml:space="preserve">2 </w:t>
      </w:r>
      <w:r w:rsidRPr="00D46243">
        <w:t xml:space="preserve">e </w:t>
      </w:r>
      <w:r w:rsidRPr="00D46243">
        <w:t xml:space="preserve">di </w:t>
      </w:r>
      <w:r w:rsidRPr="00D46243">
        <w:t xml:space="preserve">tutela </w:t>
      </w:r>
      <w:r w:rsidRPr="00D46243">
        <w:t xml:space="preserve">dei </w:t>
      </w:r>
      <w:r w:rsidRPr="00D46243">
        <w:t xml:space="preserve">lavoratori </w:t>
      </w:r>
      <w:r w:rsidRPr="00D46243">
        <w:t>"</w:t>
      </w:r>
      <w:r w:rsidRPr="00D46243">
        <w:t>fragili</w:t>
      </w:r>
      <w:r w:rsidRPr="00D46243">
        <w:t xml:space="preserve">” </w:t>
      </w:r>
      <w:r w:rsidRPr="00D46243">
        <w:t xml:space="preserve">si </w:t>
      </w:r>
      <w:r w:rsidRPr="00D46243">
        <w:t xml:space="preserve">rimanda </w:t>
      </w:r>
      <w:r w:rsidRPr="00D46243">
        <w:t xml:space="preserve">a </w:t>
      </w:r>
      <w:r w:rsidRPr="00D46243">
        <w:t xml:space="preserve">quanto </w:t>
      </w:r>
      <w:r w:rsidRPr="00D46243">
        <w:t>indicato</w:t>
      </w:r>
      <w:r w:rsidRPr="00D46243">
        <w:t xml:space="preserve">: </w:t>
      </w:r>
    </w:p>
    <w:p w14:paraId="1AF0D4A7" w14:textId="73C6EC24" w:rsidR="00DF191D" w:rsidRDefault="003301B7" w:rsidP="00D979EE">
      <w:pPr>
        <w:pStyle w:val="Paragrafoelenco"/>
        <w:numPr>
          <w:ilvl w:val="0"/>
          <w:numId w:val="7"/>
        </w:numPr>
        <w:spacing w:before="80" w:after="80"/>
        <w:ind w:left="714" w:hanging="357"/>
        <w:contextualSpacing w:val="0"/>
      </w:pPr>
      <w:r w:rsidRPr="00D46243">
        <w:t xml:space="preserve">nella </w:t>
      </w:r>
      <w:r w:rsidRPr="00D46243">
        <w:t xml:space="preserve">normativa </w:t>
      </w:r>
      <w:r w:rsidRPr="00D46243">
        <w:t xml:space="preserve">specifica </w:t>
      </w:r>
      <w:r w:rsidRPr="00D46243">
        <w:t xml:space="preserve">in </w:t>
      </w:r>
      <w:r w:rsidRPr="00D46243">
        <w:t xml:space="preserve">materia </w:t>
      </w:r>
      <w:r w:rsidRPr="00D46243">
        <w:t xml:space="preserve">di </w:t>
      </w:r>
      <w:r w:rsidRPr="00D46243">
        <w:t xml:space="preserve">salute </w:t>
      </w:r>
      <w:r w:rsidRPr="00D46243">
        <w:t xml:space="preserve">e </w:t>
      </w:r>
      <w:r w:rsidRPr="00D46243">
        <w:t xml:space="preserve">sicurezza </w:t>
      </w:r>
      <w:r w:rsidRPr="00D46243">
        <w:t xml:space="preserve">sul </w:t>
      </w:r>
      <w:r w:rsidRPr="00D46243">
        <w:t xml:space="preserve">lavoro </w:t>
      </w:r>
      <w:r w:rsidRPr="00D46243">
        <w:t>(</w:t>
      </w:r>
      <w:proofErr w:type="spellStart"/>
      <w:proofErr w:type="gramStart"/>
      <w:r w:rsidRPr="00D46243">
        <w:t>D</w:t>
      </w:r>
      <w:r w:rsidRPr="00D46243">
        <w:t>.</w:t>
      </w:r>
      <w:r w:rsidRPr="00D46243">
        <w:t>Lgs</w:t>
      </w:r>
      <w:proofErr w:type="gramEnd"/>
      <w:r w:rsidRPr="00D46243">
        <w:t>.</w:t>
      </w:r>
      <w:proofErr w:type="spellEnd"/>
      <w:r w:rsidRPr="00D46243">
        <w:t xml:space="preserve"> </w:t>
      </w:r>
      <w:r w:rsidRPr="00D46243">
        <w:t>81</w:t>
      </w:r>
      <w:r w:rsidRPr="00D46243">
        <w:t>/</w:t>
      </w:r>
      <w:proofErr w:type="gramStart"/>
      <w:r w:rsidRPr="00D46243">
        <w:t xml:space="preserve">08 </w:t>
      </w:r>
      <w:r w:rsidR="00D979EE">
        <w:t xml:space="preserve"> </w:t>
      </w:r>
      <w:proofErr w:type="spellStart"/>
      <w:r w:rsidRPr="00D46243">
        <w:t>s</w:t>
      </w:r>
      <w:r w:rsidRPr="00D46243">
        <w:t>.</w:t>
      </w:r>
      <w:r w:rsidRPr="00D46243">
        <w:t>m</w:t>
      </w:r>
      <w:r w:rsidRPr="00D46243">
        <w:t>.</w:t>
      </w:r>
      <w:r w:rsidRPr="00D46243">
        <w:t>i</w:t>
      </w:r>
      <w:r w:rsidRPr="00D46243">
        <w:t>.</w:t>
      </w:r>
      <w:proofErr w:type="spellEnd"/>
      <w:proofErr w:type="gramEnd"/>
      <w:r w:rsidRPr="00D46243">
        <w:t>)</w:t>
      </w:r>
      <w:r w:rsidRPr="00D46243">
        <w:t xml:space="preserve">. </w:t>
      </w:r>
    </w:p>
    <w:p w14:paraId="3455FC93" w14:textId="5D113689" w:rsidR="00DF191D" w:rsidRDefault="003301B7" w:rsidP="00D979EE">
      <w:pPr>
        <w:pStyle w:val="Paragrafoelenco"/>
        <w:numPr>
          <w:ilvl w:val="0"/>
          <w:numId w:val="7"/>
        </w:numPr>
        <w:spacing w:before="80" w:after="80"/>
        <w:ind w:left="714" w:hanging="357"/>
        <w:contextualSpacing w:val="0"/>
      </w:pPr>
      <w:r w:rsidRPr="00D46243">
        <w:t xml:space="preserve">nella </w:t>
      </w:r>
      <w:r w:rsidRPr="00D46243">
        <w:t xml:space="preserve">Circolare </w:t>
      </w:r>
      <w:r w:rsidRPr="00D46243">
        <w:t xml:space="preserve">del </w:t>
      </w:r>
      <w:r w:rsidRPr="00D46243">
        <w:t xml:space="preserve">Ministero </w:t>
      </w:r>
      <w:r w:rsidRPr="00D46243">
        <w:t xml:space="preserve">della </w:t>
      </w:r>
      <w:r w:rsidRPr="00D46243">
        <w:t xml:space="preserve">Salute </w:t>
      </w:r>
      <w:r w:rsidRPr="00D46243">
        <w:t>“</w:t>
      </w:r>
      <w:r w:rsidRPr="00D46243">
        <w:t xml:space="preserve">Indicazioni </w:t>
      </w:r>
      <w:r w:rsidRPr="00D46243">
        <w:t xml:space="preserve">operative </w:t>
      </w:r>
      <w:r w:rsidRPr="00D46243">
        <w:t xml:space="preserve">relative </w:t>
      </w:r>
      <w:r w:rsidRPr="00D46243">
        <w:t xml:space="preserve">alle </w:t>
      </w:r>
      <w:r w:rsidRPr="00D46243">
        <w:t xml:space="preserve">attività </w:t>
      </w:r>
      <w:r w:rsidRPr="00D46243">
        <w:t xml:space="preserve">del </w:t>
      </w:r>
      <w:r w:rsidRPr="00D46243">
        <w:t xml:space="preserve">medico </w:t>
      </w:r>
      <w:r w:rsidRPr="00D46243">
        <w:t xml:space="preserve">competente </w:t>
      </w:r>
      <w:r w:rsidRPr="00D46243">
        <w:t xml:space="preserve">nel </w:t>
      </w:r>
      <w:r w:rsidRPr="00D46243">
        <w:t xml:space="preserve">contesto </w:t>
      </w:r>
      <w:r w:rsidRPr="00D46243">
        <w:t xml:space="preserve">delle </w:t>
      </w:r>
      <w:r w:rsidRPr="00D46243">
        <w:t xml:space="preserve">misure </w:t>
      </w:r>
      <w:r w:rsidRPr="00D46243">
        <w:t xml:space="preserve">per </w:t>
      </w:r>
      <w:r w:rsidRPr="00D46243">
        <w:t xml:space="preserve">il </w:t>
      </w:r>
      <w:r w:rsidRPr="00D46243">
        <w:t xml:space="preserve">contrasto </w:t>
      </w:r>
      <w:r w:rsidRPr="00D46243">
        <w:t xml:space="preserve">e </w:t>
      </w:r>
      <w:r w:rsidRPr="00D46243">
        <w:t xml:space="preserve">il </w:t>
      </w:r>
      <w:r w:rsidRPr="00D46243">
        <w:t xml:space="preserve">contenimento </w:t>
      </w:r>
      <w:r w:rsidRPr="00D46243">
        <w:t xml:space="preserve">della </w:t>
      </w:r>
      <w:r w:rsidRPr="00D46243">
        <w:t xml:space="preserve">diffusione </w:t>
      </w:r>
      <w:r w:rsidRPr="00D46243">
        <w:t xml:space="preserve">del </w:t>
      </w:r>
      <w:r w:rsidRPr="00D46243">
        <w:t xml:space="preserve">virus </w:t>
      </w:r>
      <w:r w:rsidRPr="00D46243">
        <w:t xml:space="preserve">SARS </w:t>
      </w:r>
      <w:r w:rsidRPr="00D46243">
        <w:t>COV</w:t>
      </w:r>
      <w:r w:rsidRPr="00D46243">
        <w:t>-</w:t>
      </w:r>
      <w:r w:rsidRPr="00D46243">
        <w:t xml:space="preserve">2 </w:t>
      </w:r>
      <w:r w:rsidRPr="00D46243">
        <w:t xml:space="preserve">negli ambienti </w:t>
      </w:r>
      <w:r w:rsidRPr="00D46243">
        <w:t xml:space="preserve">di </w:t>
      </w:r>
      <w:r w:rsidRPr="00D46243">
        <w:t xml:space="preserve">lavoro </w:t>
      </w:r>
      <w:r w:rsidRPr="00D46243">
        <w:t xml:space="preserve">e </w:t>
      </w:r>
      <w:r w:rsidRPr="00D46243">
        <w:t xml:space="preserve">nella </w:t>
      </w:r>
      <w:r w:rsidRPr="00D46243">
        <w:t>collettività</w:t>
      </w:r>
      <w:r w:rsidRPr="00D46243">
        <w:t xml:space="preserve">” </w:t>
      </w:r>
      <w:r w:rsidRPr="00D46243">
        <w:t xml:space="preserve">del </w:t>
      </w:r>
      <w:r w:rsidRPr="00D46243">
        <w:t xml:space="preserve">29 </w:t>
      </w:r>
      <w:r w:rsidRPr="00D46243">
        <w:t xml:space="preserve">aprile </w:t>
      </w:r>
      <w:r w:rsidRPr="00D46243">
        <w:t>2020</w:t>
      </w:r>
      <w:r w:rsidRPr="00D46243">
        <w:t xml:space="preserve">. </w:t>
      </w:r>
    </w:p>
    <w:p w14:paraId="00000045" w14:textId="3F585DA7" w:rsidR="00C37547" w:rsidRPr="00D46243" w:rsidRDefault="003301B7" w:rsidP="00D979EE">
      <w:pPr>
        <w:pStyle w:val="Paragrafoelenco"/>
        <w:numPr>
          <w:ilvl w:val="0"/>
          <w:numId w:val="7"/>
        </w:numPr>
        <w:spacing w:before="80" w:after="80"/>
        <w:ind w:left="714" w:hanging="357"/>
        <w:contextualSpacing w:val="0"/>
      </w:pPr>
      <w:r w:rsidRPr="00D46243">
        <w:t>nell</w:t>
      </w:r>
      <w:r w:rsidRPr="00D46243">
        <w:t>'</w:t>
      </w:r>
      <w:r w:rsidRPr="00D46243">
        <w:t>art</w:t>
      </w:r>
      <w:r w:rsidRPr="00D46243">
        <w:t xml:space="preserve">. </w:t>
      </w:r>
      <w:r w:rsidRPr="00D46243">
        <w:t xml:space="preserve">83 </w:t>
      </w:r>
      <w:r w:rsidRPr="00D46243">
        <w:t xml:space="preserve">della </w:t>
      </w:r>
      <w:r w:rsidRPr="00D46243">
        <w:t>Le</w:t>
      </w:r>
      <w:r w:rsidRPr="00D46243">
        <w:t>gg</w:t>
      </w:r>
      <w:r w:rsidRPr="00D46243">
        <w:t xml:space="preserve">e </w:t>
      </w:r>
      <w:r w:rsidRPr="00D46243">
        <w:t>n</w:t>
      </w:r>
      <w:r w:rsidRPr="00D46243">
        <w:t xml:space="preserve">. </w:t>
      </w:r>
      <w:r w:rsidRPr="00D46243">
        <w:t xml:space="preserve">77 </w:t>
      </w:r>
      <w:r w:rsidRPr="00D46243">
        <w:t xml:space="preserve">del </w:t>
      </w:r>
      <w:r w:rsidRPr="00D46243">
        <w:t xml:space="preserve">17 </w:t>
      </w:r>
      <w:r w:rsidRPr="00D46243">
        <w:t xml:space="preserve">luglio </w:t>
      </w:r>
      <w:r w:rsidRPr="00D46243">
        <w:t xml:space="preserve">2020 </w:t>
      </w:r>
      <w:r w:rsidRPr="00D46243">
        <w:t>"</w:t>
      </w:r>
      <w:r w:rsidRPr="00D46243">
        <w:t xml:space="preserve">Conversione </w:t>
      </w:r>
      <w:r w:rsidRPr="00D46243">
        <w:t xml:space="preserve">in </w:t>
      </w:r>
      <w:r w:rsidRPr="00D46243">
        <w:t>legg</w:t>
      </w:r>
      <w:r w:rsidRPr="00D46243">
        <w:t>e</w:t>
      </w:r>
      <w:r w:rsidRPr="00D46243">
        <w:t xml:space="preserve">, </w:t>
      </w:r>
      <w:r w:rsidRPr="00D46243">
        <w:t xml:space="preserve">con </w:t>
      </w:r>
      <w:r w:rsidRPr="00D46243">
        <w:t>modificazioni</w:t>
      </w:r>
      <w:r w:rsidRPr="00D46243">
        <w:t xml:space="preserve">, </w:t>
      </w:r>
      <w:r w:rsidRPr="00D46243">
        <w:t xml:space="preserve">del </w:t>
      </w:r>
      <w:r w:rsidRPr="00D46243">
        <w:t xml:space="preserve">decreto </w:t>
      </w:r>
      <w:r w:rsidRPr="00D46243">
        <w:t xml:space="preserve">legge </w:t>
      </w:r>
      <w:r w:rsidRPr="00D46243">
        <w:t xml:space="preserve">19 </w:t>
      </w:r>
      <w:r w:rsidRPr="00D46243">
        <w:t xml:space="preserve">maggio </w:t>
      </w:r>
      <w:r w:rsidRPr="00D46243">
        <w:t>2020</w:t>
      </w:r>
      <w:r w:rsidRPr="00D46243">
        <w:t xml:space="preserve">, </w:t>
      </w:r>
      <w:r w:rsidRPr="00D46243">
        <w:t>n</w:t>
      </w:r>
      <w:r w:rsidRPr="00D46243">
        <w:t xml:space="preserve">. </w:t>
      </w:r>
      <w:r w:rsidRPr="00D46243">
        <w:t>34</w:t>
      </w:r>
      <w:r w:rsidRPr="00D46243">
        <w:t xml:space="preserve">, </w:t>
      </w:r>
      <w:r w:rsidRPr="00D46243">
        <w:t xml:space="preserve">recante </w:t>
      </w:r>
      <w:r w:rsidRPr="00D46243">
        <w:t xml:space="preserve">misure </w:t>
      </w:r>
      <w:r w:rsidRPr="00D46243">
        <w:t xml:space="preserve">urgenti </w:t>
      </w:r>
      <w:r w:rsidRPr="00D46243">
        <w:t xml:space="preserve">in </w:t>
      </w:r>
      <w:r w:rsidRPr="00D46243">
        <w:t xml:space="preserve">materia </w:t>
      </w:r>
      <w:r w:rsidRPr="00D46243">
        <w:t xml:space="preserve">di </w:t>
      </w:r>
      <w:r w:rsidRPr="00D46243">
        <w:t>salute</w:t>
      </w:r>
      <w:r w:rsidRPr="00D46243">
        <w:t xml:space="preserve">, </w:t>
      </w:r>
      <w:r w:rsidRPr="00D46243">
        <w:t xml:space="preserve">sostegno </w:t>
      </w:r>
      <w:r w:rsidRPr="00D46243">
        <w:t xml:space="preserve">al </w:t>
      </w:r>
      <w:r w:rsidRPr="00D46243">
        <w:t xml:space="preserve">lavoro </w:t>
      </w:r>
      <w:r w:rsidRPr="00D46243">
        <w:t xml:space="preserve">e </w:t>
      </w:r>
      <w:r w:rsidRPr="00D46243">
        <w:t>all</w:t>
      </w:r>
      <w:r w:rsidRPr="00D46243">
        <w:t>'</w:t>
      </w:r>
      <w:r w:rsidRPr="00D46243">
        <w:t>economia</w:t>
      </w:r>
      <w:r w:rsidRPr="00D46243">
        <w:t xml:space="preserve">, </w:t>
      </w:r>
      <w:r w:rsidRPr="00D46243">
        <w:t xml:space="preserve">nonché </w:t>
      </w:r>
      <w:r w:rsidRPr="00D46243">
        <w:t xml:space="preserve">di </w:t>
      </w:r>
      <w:r w:rsidRPr="00D46243">
        <w:t xml:space="preserve">politiche </w:t>
      </w:r>
      <w:r w:rsidRPr="00D46243">
        <w:t xml:space="preserve">sociali </w:t>
      </w:r>
      <w:r w:rsidRPr="00D46243">
        <w:t xml:space="preserve">connesse </w:t>
      </w:r>
      <w:r w:rsidRPr="00D46243">
        <w:t>all</w:t>
      </w:r>
      <w:r w:rsidRPr="00D46243">
        <w:t>'</w:t>
      </w:r>
      <w:r w:rsidRPr="00D46243">
        <w:t xml:space="preserve">emergenza </w:t>
      </w:r>
      <w:r w:rsidRPr="00D46243">
        <w:t xml:space="preserve">epidemiologica </w:t>
      </w:r>
      <w:r w:rsidRPr="00D46243">
        <w:t xml:space="preserve">da </w:t>
      </w:r>
      <w:r w:rsidRPr="00D46243">
        <w:t>COVID</w:t>
      </w:r>
      <w:r w:rsidRPr="00D46243">
        <w:t>-</w:t>
      </w:r>
      <w:r w:rsidRPr="00D46243">
        <w:t>19</w:t>
      </w:r>
      <w:r w:rsidRPr="00D46243">
        <w:t xml:space="preserve">. </w:t>
      </w:r>
    </w:p>
    <w:p w14:paraId="17CFC157" w14:textId="256D3110" w:rsidR="00D46243" w:rsidRDefault="003301B7" w:rsidP="00DF191D">
      <w:pPr>
        <w:pStyle w:val="Titolo1"/>
        <w:numPr>
          <w:ilvl w:val="0"/>
          <w:numId w:val="4"/>
        </w:numPr>
        <w:ind w:left="426"/>
      </w:pPr>
      <w:bookmarkStart w:id="4" w:name="_Refezione_e_riposo"/>
      <w:bookmarkEnd w:id="4"/>
      <w:r w:rsidRPr="00D46243">
        <w:t xml:space="preserve">Refezione </w:t>
      </w:r>
      <w:r w:rsidRPr="00D46243">
        <w:t xml:space="preserve">e </w:t>
      </w:r>
      <w:r w:rsidRPr="00D46243">
        <w:t xml:space="preserve">riposo </w:t>
      </w:r>
      <w:r w:rsidRPr="00D46243">
        <w:t xml:space="preserve">pomeridiano </w:t>
      </w:r>
    </w:p>
    <w:p w14:paraId="00000046" w14:textId="0297E242" w:rsidR="00C37547" w:rsidRPr="00D46243" w:rsidRDefault="003301B7" w:rsidP="00D46243">
      <w:r w:rsidRPr="00D46243">
        <w:t xml:space="preserve">Anche </w:t>
      </w:r>
      <w:r w:rsidRPr="00D46243">
        <w:t xml:space="preserve">per </w:t>
      </w:r>
      <w:r w:rsidRPr="00D46243">
        <w:t xml:space="preserve">la </w:t>
      </w:r>
      <w:r w:rsidRPr="00D46243">
        <w:t xml:space="preserve">refezione </w:t>
      </w:r>
      <w:r w:rsidRPr="00D46243">
        <w:t>scolastica</w:t>
      </w:r>
      <w:r w:rsidRPr="00D46243">
        <w:t xml:space="preserve">, </w:t>
      </w:r>
      <w:r w:rsidRPr="00D46243">
        <w:t xml:space="preserve">in </w:t>
      </w:r>
      <w:r w:rsidRPr="00D46243">
        <w:t xml:space="preserve">quanto esperienza </w:t>
      </w:r>
      <w:r w:rsidRPr="00D46243">
        <w:t xml:space="preserve">di </w:t>
      </w:r>
      <w:r w:rsidRPr="00D46243">
        <w:t xml:space="preserve">valorizzazione </w:t>
      </w:r>
      <w:r w:rsidRPr="00D46243">
        <w:t xml:space="preserve">e </w:t>
      </w:r>
      <w:r w:rsidRPr="00D46243">
        <w:t xml:space="preserve">crescita </w:t>
      </w:r>
      <w:r w:rsidRPr="00D46243">
        <w:t xml:space="preserve">costante </w:t>
      </w:r>
      <w:r w:rsidRPr="00D46243">
        <w:t xml:space="preserve">delle </w:t>
      </w:r>
      <w:r w:rsidRPr="00D46243">
        <w:t xml:space="preserve">autonomie </w:t>
      </w:r>
      <w:r w:rsidRPr="00D46243">
        <w:t xml:space="preserve">dei </w:t>
      </w:r>
      <w:r w:rsidRPr="00D46243">
        <w:t xml:space="preserve">bambini </w:t>
      </w:r>
      <w:r w:rsidRPr="00D46243">
        <w:t xml:space="preserve">che </w:t>
      </w:r>
      <w:r w:rsidRPr="00D46243">
        <w:t xml:space="preserve">non </w:t>
      </w:r>
      <w:r w:rsidRPr="00D46243">
        <w:t xml:space="preserve">può </w:t>
      </w:r>
      <w:r w:rsidRPr="00D46243">
        <w:t xml:space="preserve">essere </w:t>
      </w:r>
      <w:r w:rsidRPr="00D46243">
        <w:t>disattesa</w:t>
      </w:r>
      <w:r w:rsidRPr="00D46243">
        <w:t xml:space="preserve">, </w:t>
      </w:r>
      <w:r w:rsidRPr="00D46243">
        <w:t xml:space="preserve">si </w:t>
      </w:r>
      <w:r w:rsidRPr="00D46243">
        <w:t xml:space="preserve">dovrà </w:t>
      </w:r>
      <w:r w:rsidRPr="00D46243">
        <w:t xml:space="preserve">fare </w:t>
      </w:r>
      <w:r w:rsidRPr="00D46243">
        <w:t xml:space="preserve">riferimento </w:t>
      </w:r>
      <w:r w:rsidRPr="00D46243">
        <w:t xml:space="preserve">alle </w:t>
      </w:r>
      <w:r w:rsidRPr="00D46243">
        <w:t xml:space="preserve">indicazioni </w:t>
      </w:r>
      <w:r w:rsidRPr="00D46243">
        <w:t xml:space="preserve">previste </w:t>
      </w:r>
      <w:r w:rsidRPr="00D46243">
        <w:t>p</w:t>
      </w:r>
      <w:r w:rsidRPr="00D46243">
        <w:t xml:space="preserve">er </w:t>
      </w:r>
      <w:r w:rsidRPr="00D46243">
        <w:t xml:space="preserve">la </w:t>
      </w:r>
      <w:r w:rsidRPr="00D46243">
        <w:t xml:space="preserve">frequenza </w:t>
      </w:r>
      <w:r w:rsidRPr="00D46243">
        <w:t xml:space="preserve">in </w:t>
      </w:r>
      <w:r w:rsidRPr="00D46243">
        <w:t xml:space="preserve">sicurezza </w:t>
      </w:r>
      <w:r w:rsidRPr="00D46243">
        <w:t xml:space="preserve">delle </w:t>
      </w:r>
      <w:r w:rsidRPr="00D46243">
        <w:t xml:space="preserve">attività </w:t>
      </w:r>
      <w:r w:rsidRPr="00D46243">
        <w:t xml:space="preserve">educative </w:t>
      </w:r>
      <w:r w:rsidRPr="00D46243">
        <w:t xml:space="preserve">e </w:t>
      </w:r>
      <w:r w:rsidRPr="00D46243">
        <w:t xml:space="preserve">di </w:t>
      </w:r>
      <w:r w:rsidRPr="00D46243">
        <w:t>istruzione</w:t>
      </w:r>
      <w:r w:rsidRPr="00D46243">
        <w:t xml:space="preserve">. </w:t>
      </w:r>
      <w:r w:rsidRPr="00D46243">
        <w:t>L</w:t>
      </w:r>
      <w:r w:rsidRPr="00D46243">
        <w:t>'</w:t>
      </w:r>
      <w:r w:rsidRPr="00D46243">
        <w:t xml:space="preserve">utilizzo </w:t>
      </w:r>
      <w:r w:rsidRPr="00D46243">
        <w:t xml:space="preserve">degli spazi </w:t>
      </w:r>
      <w:r w:rsidRPr="00D46243">
        <w:t xml:space="preserve">dedicati </w:t>
      </w:r>
      <w:r w:rsidRPr="00D46243">
        <w:t xml:space="preserve">alla </w:t>
      </w:r>
      <w:r w:rsidRPr="00D46243">
        <w:t xml:space="preserve">refezione </w:t>
      </w:r>
      <w:r w:rsidRPr="00D46243">
        <w:t xml:space="preserve">deve </w:t>
      </w:r>
      <w:r w:rsidRPr="00D46243">
        <w:t xml:space="preserve">essere </w:t>
      </w:r>
      <w:r w:rsidRPr="00D46243">
        <w:t xml:space="preserve">organizzato </w:t>
      </w:r>
      <w:r w:rsidRPr="00D46243">
        <w:t xml:space="preserve">in </w:t>
      </w:r>
      <w:r w:rsidRPr="00D46243">
        <w:t xml:space="preserve">modo </w:t>
      </w:r>
      <w:r w:rsidRPr="00D46243">
        <w:t xml:space="preserve">da </w:t>
      </w:r>
      <w:r w:rsidRPr="00D46243">
        <w:t xml:space="preserve">evitare </w:t>
      </w:r>
      <w:r w:rsidRPr="00D46243">
        <w:t>l</w:t>
      </w:r>
      <w:r w:rsidRPr="00D46243">
        <w:t>'</w:t>
      </w:r>
      <w:r w:rsidRPr="00D46243">
        <w:t xml:space="preserve">affollamento </w:t>
      </w:r>
      <w:r w:rsidRPr="00D46243">
        <w:t xml:space="preserve">dei </w:t>
      </w:r>
      <w:r w:rsidRPr="00D46243">
        <w:t xml:space="preserve">locali </w:t>
      </w:r>
      <w:r w:rsidRPr="00D46243">
        <w:t xml:space="preserve">ad </w:t>
      </w:r>
      <w:r w:rsidRPr="00D46243">
        <w:t xml:space="preserve">essa </w:t>
      </w:r>
      <w:r w:rsidRPr="00D46243">
        <w:t>destinati</w:t>
      </w:r>
      <w:r w:rsidRPr="00D46243">
        <w:t xml:space="preserve">, </w:t>
      </w:r>
      <w:r w:rsidRPr="00D46243">
        <w:t xml:space="preserve">a </w:t>
      </w:r>
      <w:r w:rsidRPr="00D46243">
        <w:t xml:space="preserve">meno </w:t>
      </w:r>
      <w:r w:rsidRPr="00D46243">
        <w:t xml:space="preserve">che </w:t>
      </w:r>
      <w:r w:rsidRPr="00D46243">
        <w:t xml:space="preserve">le </w:t>
      </w:r>
      <w:r w:rsidRPr="00D46243">
        <w:t xml:space="preserve">dimensioni </w:t>
      </w:r>
      <w:r w:rsidRPr="00D46243">
        <w:t>dell</w:t>
      </w:r>
      <w:r w:rsidRPr="00D46243">
        <w:t>'</w:t>
      </w:r>
      <w:r w:rsidRPr="00D46243">
        <w:t xml:space="preserve">ambiente </w:t>
      </w:r>
      <w:r w:rsidRPr="00D46243">
        <w:t xml:space="preserve">non </w:t>
      </w:r>
      <w:r w:rsidRPr="00D46243">
        <w:t xml:space="preserve">consentano </w:t>
      </w:r>
      <w:r w:rsidRPr="00D46243">
        <w:t xml:space="preserve">di </w:t>
      </w:r>
      <w:r w:rsidRPr="00D46243">
        <w:t xml:space="preserve">mantenere </w:t>
      </w:r>
      <w:r w:rsidRPr="00D46243">
        <w:t xml:space="preserve">i </w:t>
      </w:r>
      <w:r w:rsidRPr="00D46243">
        <w:t xml:space="preserve">gruppi </w:t>
      </w:r>
      <w:r w:rsidRPr="00D46243">
        <w:t xml:space="preserve">opportunamente </w:t>
      </w:r>
      <w:r w:rsidRPr="00D46243">
        <w:t>s</w:t>
      </w:r>
      <w:r w:rsidRPr="00D46243">
        <w:t>e</w:t>
      </w:r>
      <w:r w:rsidRPr="00D46243">
        <w:t>parati</w:t>
      </w:r>
      <w:r w:rsidRPr="00D46243">
        <w:t xml:space="preserve">. Viceversa, </w:t>
      </w:r>
      <w:r w:rsidRPr="00D46243">
        <w:t xml:space="preserve">si </w:t>
      </w:r>
      <w:r w:rsidRPr="00D46243">
        <w:t xml:space="preserve">potranno </w:t>
      </w:r>
      <w:r w:rsidRPr="00D46243">
        <w:t xml:space="preserve">prevedere </w:t>
      </w:r>
      <w:r w:rsidRPr="00D46243">
        <w:t xml:space="preserve">turni </w:t>
      </w:r>
      <w:r w:rsidRPr="00D46243">
        <w:t xml:space="preserve">di </w:t>
      </w:r>
      <w:r w:rsidRPr="00D46243">
        <w:t xml:space="preserve">presenza </w:t>
      </w:r>
      <w:r w:rsidRPr="00D46243">
        <w:t xml:space="preserve">dei </w:t>
      </w:r>
      <w:r w:rsidRPr="00D46243">
        <w:t xml:space="preserve">gruppi, </w:t>
      </w:r>
      <w:r w:rsidRPr="00D46243">
        <w:t xml:space="preserve">oppure </w:t>
      </w:r>
      <w:r w:rsidRPr="00D46243">
        <w:t xml:space="preserve">si </w:t>
      </w:r>
      <w:r w:rsidRPr="00D46243">
        <w:t xml:space="preserve">potrà </w:t>
      </w:r>
      <w:r w:rsidRPr="00D46243">
        <w:t xml:space="preserve">consumare </w:t>
      </w:r>
      <w:r w:rsidRPr="00D46243">
        <w:t xml:space="preserve">il </w:t>
      </w:r>
      <w:r w:rsidRPr="00D46243">
        <w:t xml:space="preserve">pasto </w:t>
      </w:r>
      <w:r w:rsidRPr="00D46243">
        <w:t xml:space="preserve">nelle aule </w:t>
      </w:r>
      <w:r w:rsidRPr="00D46243">
        <w:t xml:space="preserve">o </w:t>
      </w:r>
      <w:r w:rsidRPr="00D46243">
        <w:t xml:space="preserve">negli </w:t>
      </w:r>
      <w:r w:rsidRPr="00D46243">
        <w:t xml:space="preserve">spazi </w:t>
      </w:r>
      <w:r w:rsidRPr="00D46243">
        <w:t xml:space="preserve">utilizzati </w:t>
      </w:r>
      <w:r w:rsidRPr="00D46243">
        <w:t xml:space="preserve">per </w:t>
      </w:r>
      <w:r w:rsidRPr="00D46243">
        <w:t xml:space="preserve">le </w:t>
      </w:r>
      <w:r w:rsidRPr="00D46243">
        <w:t>attività ordinarie</w:t>
      </w:r>
      <w:r w:rsidRPr="00D46243">
        <w:t xml:space="preserve">, </w:t>
      </w:r>
      <w:r w:rsidRPr="00D46243">
        <w:t xml:space="preserve">garantendo </w:t>
      </w:r>
      <w:r w:rsidRPr="00D46243">
        <w:t>l</w:t>
      </w:r>
      <w:r w:rsidRPr="00D46243">
        <w:t>'</w:t>
      </w:r>
      <w:r w:rsidRPr="00D46243">
        <w:t xml:space="preserve">opportuna </w:t>
      </w:r>
      <w:r w:rsidRPr="00D46243">
        <w:t xml:space="preserve">aerazione </w:t>
      </w:r>
      <w:r w:rsidRPr="00D46243">
        <w:t xml:space="preserve">e </w:t>
      </w:r>
      <w:r w:rsidRPr="00D46243">
        <w:t xml:space="preserve">sanificazione </w:t>
      </w:r>
      <w:r w:rsidRPr="00D46243">
        <w:t xml:space="preserve">degli </w:t>
      </w:r>
      <w:r w:rsidRPr="00D46243">
        <w:t xml:space="preserve">ambienti </w:t>
      </w:r>
      <w:r w:rsidRPr="00D46243">
        <w:t xml:space="preserve">e </w:t>
      </w:r>
      <w:r w:rsidRPr="00D46243">
        <w:t xml:space="preserve">degli </w:t>
      </w:r>
      <w:r w:rsidRPr="00D46243">
        <w:t xml:space="preserve">arredi </w:t>
      </w:r>
      <w:r w:rsidRPr="00D46243">
        <w:t xml:space="preserve">utilizzati </w:t>
      </w:r>
      <w:r w:rsidRPr="00D46243">
        <w:t xml:space="preserve">prima </w:t>
      </w:r>
      <w:r w:rsidRPr="00D46243">
        <w:t xml:space="preserve">e </w:t>
      </w:r>
      <w:r w:rsidRPr="00D46243">
        <w:t xml:space="preserve">dopo </w:t>
      </w:r>
      <w:r w:rsidRPr="00D46243">
        <w:t xml:space="preserve">il </w:t>
      </w:r>
      <w:r w:rsidRPr="00D46243">
        <w:t xml:space="preserve">consumo </w:t>
      </w:r>
      <w:r w:rsidRPr="00D46243">
        <w:t xml:space="preserve">del </w:t>
      </w:r>
      <w:r w:rsidRPr="00D46243">
        <w:t>pasto</w:t>
      </w:r>
      <w:r w:rsidRPr="00D46243">
        <w:t xml:space="preserve">. </w:t>
      </w:r>
      <w:r w:rsidRPr="00D46243">
        <w:t xml:space="preserve">È </w:t>
      </w:r>
      <w:r w:rsidRPr="00D46243">
        <w:t xml:space="preserve">consentito </w:t>
      </w:r>
      <w:r w:rsidRPr="00D46243">
        <w:t xml:space="preserve">portare </w:t>
      </w:r>
      <w:r w:rsidRPr="00D46243">
        <w:t xml:space="preserve">il </w:t>
      </w:r>
      <w:r w:rsidRPr="00D46243">
        <w:t xml:space="preserve">necessario </w:t>
      </w:r>
      <w:r w:rsidRPr="00D46243">
        <w:t xml:space="preserve">per </w:t>
      </w:r>
      <w:r w:rsidRPr="00D46243">
        <w:t xml:space="preserve">il </w:t>
      </w:r>
      <w:r w:rsidRPr="00D46243">
        <w:t xml:space="preserve">momento </w:t>
      </w:r>
      <w:r w:rsidRPr="00D46243">
        <w:t xml:space="preserve">della </w:t>
      </w:r>
      <w:r w:rsidRPr="00D46243">
        <w:t xml:space="preserve">merenda </w:t>
      </w:r>
      <w:r w:rsidRPr="00D46243">
        <w:t xml:space="preserve">purché </w:t>
      </w:r>
      <w:r w:rsidRPr="00D46243">
        <w:t xml:space="preserve">la </w:t>
      </w:r>
      <w:r w:rsidRPr="00D46243">
        <w:t xml:space="preserve">struttura </w:t>
      </w:r>
      <w:r w:rsidRPr="00D46243">
        <w:t xml:space="preserve">non </w:t>
      </w:r>
      <w:r w:rsidRPr="00D46243">
        <w:t xml:space="preserve">preveda </w:t>
      </w:r>
      <w:r w:rsidRPr="00D46243">
        <w:t xml:space="preserve">di </w:t>
      </w:r>
      <w:r w:rsidRPr="00D46243">
        <w:t xml:space="preserve">fornirlo </w:t>
      </w:r>
      <w:r w:rsidRPr="00D46243">
        <w:t xml:space="preserve">e </w:t>
      </w:r>
      <w:r w:rsidRPr="00D46243">
        <w:t xml:space="preserve">purché </w:t>
      </w:r>
      <w:r w:rsidRPr="00D46243">
        <w:t>l</w:t>
      </w:r>
      <w:r w:rsidRPr="00D46243">
        <w:t>'</w:t>
      </w:r>
      <w:r w:rsidRPr="00D46243">
        <w:t>alimento</w:t>
      </w:r>
      <w:r w:rsidRPr="00D46243">
        <w:t xml:space="preserve">, </w:t>
      </w:r>
      <w:r w:rsidRPr="00D46243">
        <w:t xml:space="preserve">la </w:t>
      </w:r>
      <w:r w:rsidRPr="00D46243">
        <w:t xml:space="preserve">bevanda </w:t>
      </w:r>
      <w:r w:rsidRPr="00D46243">
        <w:t xml:space="preserve">e </w:t>
      </w:r>
      <w:r w:rsidRPr="00D46243">
        <w:t xml:space="preserve">il </w:t>
      </w:r>
      <w:r w:rsidRPr="00D46243">
        <w:t xml:space="preserve">contenitore </w:t>
      </w:r>
      <w:r w:rsidRPr="00D46243">
        <w:t xml:space="preserve">siano </w:t>
      </w:r>
      <w:r w:rsidRPr="00D46243">
        <w:t xml:space="preserve">sempre </w:t>
      </w:r>
      <w:r w:rsidRPr="00D46243">
        <w:t xml:space="preserve">facilmente </w:t>
      </w:r>
      <w:r w:rsidRPr="00D46243">
        <w:t xml:space="preserve">identificabili </w:t>
      </w:r>
      <w:r w:rsidRPr="00D46243">
        <w:t xml:space="preserve">come </w:t>
      </w:r>
      <w:r w:rsidRPr="00D46243">
        <w:t xml:space="preserve">appartenenti </w:t>
      </w:r>
      <w:r w:rsidRPr="00D46243">
        <w:t xml:space="preserve">al </w:t>
      </w:r>
      <w:r w:rsidRPr="00D46243">
        <w:t xml:space="preserve">singolo </w:t>
      </w:r>
      <w:r w:rsidRPr="00D46243">
        <w:t>bambino</w:t>
      </w:r>
      <w:r w:rsidRPr="00D46243">
        <w:t xml:space="preserve">. </w:t>
      </w:r>
    </w:p>
    <w:p w14:paraId="00000047" w14:textId="77777777" w:rsidR="00C37547" w:rsidRPr="00D46243" w:rsidRDefault="003301B7" w:rsidP="00D46243">
      <w:r w:rsidRPr="00D46243">
        <w:t xml:space="preserve">Lo </w:t>
      </w:r>
      <w:r w:rsidRPr="00D46243">
        <w:t xml:space="preserve">spazio </w:t>
      </w:r>
      <w:r w:rsidRPr="00D46243">
        <w:t>riposo</w:t>
      </w:r>
      <w:r w:rsidRPr="00D46243">
        <w:t xml:space="preserve">, </w:t>
      </w:r>
      <w:r w:rsidRPr="00D46243">
        <w:t xml:space="preserve">laddove </w:t>
      </w:r>
      <w:r w:rsidRPr="00D46243">
        <w:t>presente</w:t>
      </w:r>
      <w:r w:rsidRPr="00D46243">
        <w:t xml:space="preserve">, </w:t>
      </w:r>
      <w:r w:rsidRPr="00D46243">
        <w:t xml:space="preserve">deve </w:t>
      </w:r>
      <w:r w:rsidRPr="00D46243">
        <w:t xml:space="preserve">essere </w:t>
      </w:r>
      <w:r w:rsidRPr="00D46243">
        <w:t xml:space="preserve">organizzato </w:t>
      </w:r>
      <w:r w:rsidRPr="00D46243">
        <w:t xml:space="preserve">garantendo </w:t>
      </w:r>
      <w:r w:rsidRPr="00D46243">
        <w:t xml:space="preserve">una </w:t>
      </w:r>
      <w:r w:rsidRPr="00D46243">
        <w:t xml:space="preserve">pulizia approfondita </w:t>
      </w:r>
      <w:r w:rsidRPr="00D46243">
        <w:t xml:space="preserve">della </w:t>
      </w:r>
      <w:r w:rsidRPr="00D46243">
        <w:t xml:space="preserve">biancheria </w:t>
      </w:r>
      <w:r w:rsidRPr="00D46243">
        <w:t xml:space="preserve">e </w:t>
      </w:r>
      <w:r w:rsidRPr="00D46243">
        <w:t xml:space="preserve">degli </w:t>
      </w:r>
      <w:r w:rsidRPr="00D46243">
        <w:t xml:space="preserve">spazi </w:t>
      </w:r>
      <w:r w:rsidRPr="00D46243">
        <w:t xml:space="preserve">e </w:t>
      </w:r>
      <w:r w:rsidRPr="00D46243">
        <w:t xml:space="preserve">una </w:t>
      </w:r>
      <w:r w:rsidRPr="00D46243">
        <w:t xml:space="preserve">corretta </w:t>
      </w:r>
      <w:r w:rsidRPr="00D46243">
        <w:t xml:space="preserve">e </w:t>
      </w:r>
      <w:r w:rsidRPr="00D46243">
        <w:t xml:space="preserve">costante </w:t>
      </w:r>
      <w:r w:rsidRPr="00D46243">
        <w:t>aerazione</w:t>
      </w:r>
      <w:r w:rsidRPr="00D46243">
        <w:t xml:space="preserve">, </w:t>
      </w:r>
      <w:r w:rsidRPr="00D46243">
        <w:t xml:space="preserve">prima </w:t>
      </w:r>
      <w:r w:rsidRPr="00D46243">
        <w:t xml:space="preserve">e </w:t>
      </w:r>
      <w:r w:rsidRPr="00D46243">
        <w:t xml:space="preserve">dopo </w:t>
      </w:r>
      <w:r w:rsidRPr="00D46243">
        <w:t>l</w:t>
      </w:r>
      <w:r w:rsidRPr="00D46243">
        <w:t>'</w:t>
      </w:r>
      <w:r w:rsidRPr="00D46243">
        <w:t>utilizzo</w:t>
      </w:r>
      <w:r w:rsidRPr="00D46243">
        <w:t xml:space="preserve">. </w:t>
      </w:r>
    </w:p>
    <w:p w14:paraId="31133402" w14:textId="484F14C8" w:rsidR="00D46243" w:rsidRDefault="003301B7" w:rsidP="00DF191D">
      <w:pPr>
        <w:pStyle w:val="Titolo1"/>
        <w:numPr>
          <w:ilvl w:val="0"/>
          <w:numId w:val="4"/>
        </w:numPr>
        <w:ind w:left="426"/>
      </w:pPr>
      <w:bookmarkStart w:id="5" w:name="_Protocolli_di_sicurezza"/>
      <w:bookmarkEnd w:id="5"/>
      <w:r w:rsidRPr="00D46243">
        <w:t xml:space="preserve">Protocolli </w:t>
      </w:r>
      <w:r w:rsidRPr="00D46243">
        <w:t xml:space="preserve">di </w:t>
      </w:r>
      <w:r w:rsidRPr="00D46243">
        <w:t xml:space="preserve">sicurezza </w:t>
      </w:r>
    </w:p>
    <w:p w14:paraId="00000049" w14:textId="1CDD2196" w:rsidR="00C37547" w:rsidRPr="00D46243" w:rsidRDefault="003301B7" w:rsidP="00D46243">
      <w:r w:rsidRPr="00D46243">
        <w:t>Se</w:t>
      </w:r>
      <w:r w:rsidRPr="00D46243">
        <w:t>p</w:t>
      </w:r>
      <w:r w:rsidRPr="00D46243">
        <w:t xml:space="preserve">pur </w:t>
      </w:r>
      <w:r w:rsidRPr="00D46243">
        <w:t xml:space="preserve">nel </w:t>
      </w:r>
      <w:r w:rsidRPr="00D46243">
        <w:t xml:space="preserve">rispetto </w:t>
      </w:r>
      <w:r w:rsidRPr="00D46243">
        <w:t xml:space="preserve">dei </w:t>
      </w:r>
      <w:r w:rsidRPr="00D46243">
        <w:t xml:space="preserve">protocolli </w:t>
      </w:r>
      <w:r w:rsidRPr="00D46243">
        <w:t xml:space="preserve">e </w:t>
      </w:r>
      <w:r w:rsidRPr="00D46243">
        <w:t xml:space="preserve">delle </w:t>
      </w:r>
      <w:r w:rsidRPr="00D46243">
        <w:t xml:space="preserve">misure che </w:t>
      </w:r>
      <w:r w:rsidRPr="00D46243">
        <w:t xml:space="preserve">ciascuna </w:t>
      </w:r>
      <w:r w:rsidRPr="00D46243">
        <w:t xml:space="preserve">struttura </w:t>
      </w:r>
      <w:r w:rsidRPr="00D46243">
        <w:t>adotterà</w:t>
      </w:r>
      <w:r w:rsidRPr="00D46243">
        <w:t xml:space="preserve">, </w:t>
      </w:r>
      <w:r w:rsidRPr="00D46243">
        <w:t>“</w:t>
      </w:r>
      <w:r w:rsidRPr="00D46243">
        <w:t>l</w:t>
      </w:r>
      <w:r w:rsidRPr="00D46243">
        <w:t>'</w:t>
      </w:r>
      <w:r w:rsidRPr="00D46243">
        <w:t xml:space="preserve">organizzazione </w:t>
      </w:r>
      <w:r w:rsidRPr="00D46243">
        <w:t xml:space="preserve">dei </w:t>
      </w:r>
      <w:r w:rsidRPr="00D46243">
        <w:t xml:space="preserve">diversi momenti </w:t>
      </w:r>
      <w:r w:rsidRPr="00D46243">
        <w:t xml:space="preserve">della </w:t>
      </w:r>
      <w:r w:rsidRPr="00D46243">
        <w:t xml:space="preserve">giornata </w:t>
      </w:r>
      <w:r w:rsidRPr="00D46243">
        <w:t xml:space="preserve">educativa </w:t>
      </w:r>
      <w:r w:rsidRPr="00D46243">
        <w:t xml:space="preserve">dovrà </w:t>
      </w:r>
      <w:r w:rsidRPr="00D46243">
        <w:t xml:space="preserve">essere </w:t>
      </w:r>
      <w:r w:rsidRPr="00D46243">
        <w:t xml:space="preserve">serena </w:t>
      </w:r>
      <w:r w:rsidRPr="00D46243">
        <w:t xml:space="preserve">e </w:t>
      </w:r>
      <w:r w:rsidRPr="00D46243">
        <w:t xml:space="preserve">rispettosa </w:t>
      </w:r>
      <w:r w:rsidRPr="00D46243">
        <w:t xml:space="preserve">delle modalità </w:t>
      </w:r>
      <w:r w:rsidRPr="00D46243">
        <w:t xml:space="preserve">tipiche </w:t>
      </w:r>
      <w:r w:rsidRPr="00D46243">
        <w:t xml:space="preserve">dello </w:t>
      </w:r>
      <w:r w:rsidRPr="00D46243">
        <w:t xml:space="preserve">sviluppo </w:t>
      </w:r>
      <w:r w:rsidRPr="00D46243">
        <w:t>infantile</w:t>
      </w:r>
      <w:r w:rsidRPr="00D46243">
        <w:t xml:space="preserve">, </w:t>
      </w:r>
      <w:r w:rsidRPr="00D46243">
        <w:t>p</w:t>
      </w:r>
      <w:r w:rsidRPr="00D46243">
        <w:t xml:space="preserve">er </w:t>
      </w:r>
      <w:r w:rsidRPr="00D46243">
        <w:t xml:space="preserve">cui </w:t>
      </w:r>
      <w:r w:rsidRPr="00D46243">
        <w:t xml:space="preserve">i </w:t>
      </w:r>
      <w:r w:rsidRPr="00D46243">
        <w:t xml:space="preserve">bambini </w:t>
      </w:r>
      <w:r w:rsidRPr="00D46243">
        <w:t xml:space="preserve">dovranno </w:t>
      </w:r>
      <w:r w:rsidRPr="00D46243">
        <w:t xml:space="preserve">essere </w:t>
      </w:r>
      <w:r w:rsidRPr="00D46243">
        <w:t xml:space="preserve">messi </w:t>
      </w:r>
      <w:r w:rsidRPr="00D46243">
        <w:t xml:space="preserve">nelle </w:t>
      </w:r>
      <w:r w:rsidRPr="00D46243">
        <w:t xml:space="preserve">condizioni </w:t>
      </w:r>
      <w:r w:rsidRPr="00D46243">
        <w:t xml:space="preserve">di </w:t>
      </w:r>
      <w:r w:rsidRPr="00D46243">
        <w:t xml:space="preserve">potersi </w:t>
      </w:r>
      <w:r w:rsidRPr="00D46243">
        <w:t xml:space="preserve">esprimere </w:t>
      </w:r>
      <w:r w:rsidRPr="00D46243">
        <w:t xml:space="preserve">con </w:t>
      </w:r>
      <w:r w:rsidRPr="00D46243">
        <w:t xml:space="preserve">naturalezza </w:t>
      </w:r>
      <w:r w:rsidRPr="00D46243">
        <w:t xml:space="preserve">e </w:t>
      </w:r>
      <w:r w:rsidRPr="00D46243">
        <w:t xml:space="preserve">senza </w:t>
      </w:r>
      <w:r w:rsidRPr="00D46243">
        <w:t>costrizioni</w:t>
      </w:r>
      <w:r w:rsidRPr="00D46243">
        <w:t xml:space="preserve">” </w:t>
      </w:r>
      <w:r w:rsidRPr="00D46243">
        <w:t>(</w:t>
      </w:r>
      <w:r w:rsidRPr="00D46243">
        <w:t xml:space="preserve">Piano </w:t>
      </w:r>
      <w:r w:rsidRPr="00D46243">
        <w:t>Scuola 2020</w:t>
      </w:r>
      <w:r w:rsidRPr="00D46243">
        <w:t>-</w:t>
      </w:r>
      <w:r w:rsidRPr="00D46243">
        <w:t>21</w:t>
      </w:r>
      <w:r w:rsidRPr="00D46243">
        <w:t>)</w:t>
      </w:r>
      <w:r w:rsidRPr="00D46243">
        <w:t xml:space="preserve">. </w:t>
      </w:r>
      <w:r w:rsidRPr="00D46243">
        <w:t xml:space="preserve">Per </w:t>
      </w:r>
      <w:r w:rsidRPr="00D46243">
        <w:t xml:space="preserve">la </w:t>
      </w:r>
      <w:r w:rsidRPr="00D46243">
        <w:t xml:space="preserve">tutela </w:t>
      </w:r>
      <w:r w:rsidRPr="00D46243">
        <w:t xml:space="preserve">del </w:t>
      </w:r>
      <w:r w:rsidRPr="00D46243">
        <w:t xml:space="preserve">benessere </w:t>
      </w:r>
      <w:r w:rsidRPr="00D46243">
        <w:t>e</w:t>
      </w:r>
      <w:r w:rsidRPr="00D46243">
        <w:t xml:space="preserve">, </w:t>
      </w:r>
      <w:r w:rsidRPr="00D46243">
        <w:t xml:space="preserve">in </w:t>
      </w:r>
      <w:r w:rsidRPr="00D46243">
        <w:t>particolare</w:t>
      </w:r>
      <w:r w:rsidRPr="00D46243">
        <w:t xml:space="preserve">, </w:t>
      </w:r>
      <w:r w:rsidRPr="00D46243">
        <w:t xml:space="preserve">della </w:t>
      </w:r>
      <w:r w:rsidRPr="00D46243">
        <w:t xml:space="preserve">salute </w:t>
      </w:r>
      <w:r w:rsidRPr="00D46243">
        <w:t xml:space="preserve">fisica </w:t>
      </w:r>
      <w:r w:rsidRPr="00D46243">
        <w:t xml:space="preserve">di </w:t>
      </w:r>
      <w:r w:rsidRPr="00D46243">
        <w:t xml:space="preserve">ogni </w:t>
      </w:r>
      <w:r w:rsidRPr="00D46243">
        <w:t xml:space="preserve">bambino </w:t>
      </w:r>
      <w:r w:rsidRPr="00D46243">
        <w:t xml:space="preserve">e </w:t>
      </w:r>
      <w:r w:rsidRPr="00D46243">
        <w:t xml:space="preserve">del </w:t>
      </w:r>
      <w:r w:rsidRPr="00D46243">
        <w:t xml:space="preserve">personale </w:t>
      </w:r>
      <w:r w:rsidRPr="00D46243">
        <w:t xml:space="preserve">si </w:t>
      </w:r>
      <w:r w:rsidRPr="00D46243">
        <w:t xml:space="preserve">farà </w:t>
      </w:r>
      <w:r w:rsidRPr="00D46243">
        <w:t xml:space="preserve">riferimento </w:t>
      </w:r>
      <w:r w:rsidRPr="00D46243">
        <w:t xml:space="preserve">ad </w:t>
      </w:r>
      <w:r w:rsidRPr="00D46243">
        <w:t xml:space="preserve">un Protocollo </w:t>
      </w:r>
      <w:r w:rsidRPr="00D46243">
        <w:t xml:space="preserve">di </w:t>
      </w:r>
      <w:r w:rsidRPr="00D46243">
        <w:t xml:space="preserve">Intesa </w:t>
      </w:r>
      <w:r w:rsidRPr="00D46243">
        <w:t xml:space="preserve">tra </w:t>
      </w:r>
      <w:r w:rsidRPr="00D46243">
        <w:t xml:space="preserve">i </w:t>
      </w:r>
      <w:r w:rsidRPr="00D46243">
        <w:t>diversi so</w:t>
      </w:r>
      <w:r w:rsidRPr="00D46243">
        <w:t>gg</w:t>
      </w:r>
      <w:r w:rsidRPr="00D46243">
        <w:t xml:space="preserve">etti </w:t>
      </w:r>
      <w:r w:rsidRPr="00D46243">
        <w:t xml:space="preserve">competenti per </w:t>
      </w:r>
      <w:r w:rsidRPr="00D46243">
        <w:t xml:space="preserve">il </w:t>
      </w:r>
      <w:r w:rsidRPr="00D46243">
        <w:t xml:space="preserve">settore </w:t>
      </w:r>
      <w:r w:rsidRPr="00D46243">
        <w:t>0</w:t>
      </w:r>
      <w:r w:rsidRPr="00D46243">
        <w:t>-</w:t>
      </w:r>
      <w:r w:rsidRPr="00D46243">
        <w:t xml:space="preserve">6 </w:t>
      </w:r>
      <w:r w:rsidRPr="00D46243">
        <w:t xml:space="preserve">e </w:t>
      </w:r>
      <w:r w:rsidRPr="00D46243">
        <w:t xml:space="preserve">le </w:t>
      </w:r>
      <w:r w:rsidRPr="00D46243">
        <w:t xml:space="preserve">OOSS </w:t>
      </w:r>
      <w:r w:rsidRPr="00D46243">
        <w:t xml:space="preserve">per </w:t>
      </w:r>
      <w:r w:rsidRPr="00D46243">
        <w:t xml:space="preserve">garantire </w:t>
      </w:r>
      <w:r w:rsidRPr="00D46243">
        <w:t>l</w:t>
      </w:r>
      <w:r w:rsidRPr="00D46243">
        <w:t>'</w:t>
      </w:r>
      <w:r w:rsidRPr="00D46243">
        <w:t xml:space="preserve">avvio </w:t>
      </w:r>
      <w:r w:rsidRPr="00D46243">
        <w:t xml:space="preserve">e </w:t>
      </w:r>
      <w:r w:rsidRPr="00D46243">
        <w:t xml:space="preserve">lo </w:t>
      </w:r>
      <w:r w:rsidRPr="00D46243">
        <w:t xml:space="preserve">svolgimento </w:t>
      </w:r>
      <w:r w:rsidRPr="00D46243">
        <w:t xml:space="preserve">dei </w:t>
      </w:r>
      <w:r w:rsidRPr="00D46243">
        <w:t xml:space="preserve">servizi </w:t>
      </w:r>
      <w:r w:rsidRPr="00D46243">
        <w:t xml:space="preserve">educativi </w:t>
      </w:r>
      <w:r w:rsidRPr="00D46243">
        <w:t xml:space="preserve">per </w:t>
      </w:r>
      <w:r w:rsidRPr="00D46243">
        <w:t>l</w:t>
      </w:r>
      <w:r w:rsidRPr="00D46243">
        <w:t>'</w:t>
      </w:r>
      <w:r w:rsidRPr="00D46243">
        <w:t xml:space="preserve">infanzia </w:t>
      </w:r>
      <w:r w:rsidRPr="00D46243">
        <w:t xml:space="preserve">e </w:t>
      </w:r>
      <w:r w:rsidRPr="00D46243">
        <w:t xml:space="preserve">delle </w:t>
      </w:r>
      <w:r w:rsidRPr="00D46243">
        <w:t xml:space="preserve">scuole </w:t>
      </w:r>
      <w:r w:rsidRPr="00D46243">
        <w:t>dell</w:t>
      </w:r>
      <w:r w:rsidRPr="00D46243">
        <w:t>'</w:t>
      </w:r>
      <w:r w:rsidRPr="00D46243">
        <w:t xml:space="preserve">infanzia </w:t>
      </w:r>
      <w:r w:rsidRPr="00D46243">
        <w:t xml:space="preserve">nel </w:t>
      </w:r>
      <w:r w:rsidRPr="00D46243">
        <w:t xml:space="preserve">rispetto </w:t>
      </w:r>
      <w:r w:rsidRPr="00D46243">
        <w:t xml:space="preserve">delle </w:t>
      </w:r>
      <w:r w:rsidRPr="00D46243">
        <w:t xml:space="preserve">regole </w:t>
      </w:r>
      <w:r w:rsidRPr="00D46243">
        <w:t xml:space="preserve">di </w:t>
      </w:r>
      <w:r w:rsidRPr="00D46243">
        <w:t xml:space="preserve">sicurezza </w:t>
      </w:r>
      <w:r w:rsidRPr="00D46243">
        <w:t xml:space="preserve">per </w:t>
      </w:r>
      <w:r w:rsidRPr="00D46243">
        <w:t xml:space="preserve">il </w:t>
      </w:r>
      <w:r w:rsidRPr="00D46243">
        <w:lastRenderedPageBreak/>
        <w:t xml:space="preserve">contenimento </w:t>
      </w:r>
      <w:r w:rsidRPr="00D46243">
        <w:t xml:space="preserve">della </w:t>
      </w:r>
      <w:r w:rsidRPr="00D46243">
        <w:t xml:space="preserve">diffusione </w:t>
      </w:r>
      <w:r w:rsidRPr="00D46243">
        <w:t xml:space="preserve">di </w:t>
      </w:r>
      <w:r w:rsidRPr="00D46243">
        <w:t xml:space="preserve">COVID </w:t>
      </w:r>
      <w:r w:rsidRPr="00D46243">
        <w:t>19</w:t>
      </w:r>
      <w:r w:rsidRPr="00D46243">
        <w:t xml:space="preserve">, </w:t>
      </w:r>
      <w:r w:rsidRPr="00D46243">
        <w:t xml:space="preserve">la </w:t>
      </w:r>
      <w:r w:rsidRPr="00D46243">
        <w:t xml:space="preserve">cui </w:t>
      </w:r>
      <w:r w:rsidRPr="00D46243">
        <w:t xml:space="preserve">attuazione </w:t>
      </w:r>
      <w:r w:rsidRPr="00D46243">
        <w:t>spetta</w:t>
      </w:r>
      <w:r w:rsidRPr="00D46243">
        <w:t xml:space="preserve">, </w:t>
      </w:r>
      <w:r w:rsidRPr="00D46243">
        <w:t xml:space="preserve">in </w:t>
      </w:r>
      <w:r w:rsidRPr="00D46243">
        <w:t>relaz</w:t>
      </w:r>
      <w:r w:rsidRPr="00D46243">
        <w:t>i</w:t>
      </w:r>
      <w:r w:rsidRPr="00D46243">
        <w:t xml:space="preserve">one </w:t>
      </w:r>
      <w:r w:rsidRPr="00D46243">
        <w:t xml:space="preserve">ai </w:t>
      </w:r>
      <w:r w:rsidRPr="00D46243">
        <w:t xml:space="preserve">diversi </w:t>
      </w:r>
      <w:r w:rsidRPr="00D46243">
        <w:t>ruoli rivestiti</w:t>
      </w:r>
      <w:r w:rsidRPr="00D46243">
        <w:t xml:space="preserve">, </w:t>
      </w:r>
      <w:r w:rsidRPr="00D46243">
        <w:t xml:space="preserve">ad </w:t>
      </w:r>
      <w:r w:rsidRPr="00D46243">
        <w:t xml:space="preserve">ogni </w:t>
      </w:r>
      <w:r w:rsidRPr="00D46243">
        <w:t xml:space="preserve">singolo </w:t>
      </w:r>
      <w:r w:rsidRPr="00D46243">
        <w:t xml:space="preserve">servizio </w:t>
      </w:r>
      <w:r w:rsidRPr="00D46243">
        <w:t xml:space="preserve">educativo </w:t>
      </w:r>
      <w:r w:rsidRPr="00D46243">
        <w:t xml:space="preserve">o </w:t>
      </w:r>
      <w:r w:rsidRPr="00D46243">
        <w:t>scuola</w:t>
      </w:r>
      <w:r w:rsidRPr="00D46243">
        <w:t xml:space="preserve">. </w:t>
      </w:r>
      <w:r w:rsidRPr="00D46243">
        <w:t>a</w:t>
      </w:r>
      <w:r w:rsidRPr="00D46243">
        <w:t xml:space="preserve">i </w:t>
      </w:r>
    </w:p>
    <w:p w14:paraId="06DD4218" w14:textId="6D99EF2F" w:rsidR="00D46243" w:rsidRDefault="003301B7" w:rsidP="00DF191D">
      <w:pPr>
        <w:pStyle w:val="Titolo1"/>
        <w:numPr>
          <w:ilvl w:val="0"/>
          <w:numId w:val="4"/>
        </w:numPr>
        <w:ind w:left="426"/>
      </w:pPr>
      <w:bookmarkStart w:id="6" w:name="_Formazione/Informazione_del_persona"/>
      <w:bookmarkEnd w:id="6"/>
      <w:r w:rsidRPr="00D46243">
        <w:t>Formazione</w:t>
      </w:r>
      <w:r w:rsidRPr="00D46243">
        <w:t>/</w:t>
      </w:r>
      <w:r w:rsidRPr="00D46243">
        <w:t xml:space="preserve">Informazione </w:t>
      </w:r>
      <w:r w:rsidRPr="00D46243">
        <w:t xml:space="preserve">del </w:t>
      </w:r>
      <w:r w:rsidRPr="00D46243">
        <w:t xml:space="preserve">personale </w:t>
      </w:r>
    </w:p>
    <w:p w14:paraId="0000004A" w14:textId="3D7D3168" w:rsidR="00C37547" w:rsidRPr="00D46243" w:rsidRDefault="003301B7" w:rsidP="00D46243">
      <w:r w:rsidRPr="00D46243">
        <w:t xml:space="preserve">È </w:t>
      </w:r>
      <w:r w:rsidRPr="00D46243">
        <w:t>opportuno</w:t>
      </w:r>
      <w:r w:rsidRPr="00D46243">
        <w:t xml:space="preserve">, </w:t>
      </w:r>
      <w:r w:rsidRPr="00D46243">
        <w:t xml:space="preserve">come </w:t>
      </w:r>
      <w:r w:rsidRPr="00D46243">
        <w:t xml:space="preserve">richiamato </w:t>
      </w:r>
      <w:r w:rsidRPr="00D46243">
        <w:t>anc</w:t>
      </w:r>
      <w:r w:rsidRPr="00D46243">
        <w:t>h</w:t>
      </w:r>
      <w:r w:rsidRPr="00D46243">
        <w:t xml:space="preserve">e </w:t>
      </w:r>
      <w:r w:rsidRPr="00D46243">
        <w:t xml:space="preserve">dal </w:t>
      </w:r>
      <w:r w:rsidRPr="00D46243">
        <w:t xml:space="preserve">Piano </w:t>
      </w:r>
      <w:r w:rsidRPr="00D46243">
        <w:t xml:space="preserve">scuola </w:t>
      </w:r>
      <w:r w:rsidRPr="00D46243">
        <w:t>2020</w:t>
      </w:r>
      <w:r w:rsidRPr="00D46243">
        <w:t>-</w:t>
      </w:r>
      <w:r w:rsidRPr="00D46243">
        <w:t>2021</w:t>
      </w:r>
      <w:r w:rsidRPr="00D46243">
        <w:t xml:space="preserve">, </w:t>
      </w:r>
      <w:r w:rsidRPr="00D46243">
        <w:t xml:space="preserve">prevedere </w:t>
      </w:r>
      <w:r w:rsidRPr="00D46243">
        <w:t xml:space="preserve">momenti di </w:t>
      </w:r>
      <w:r w:rsidRPr="00D46243">
        <w:t>formazione</w:t>
      </w:r>
      <w:r w:rsidRPr="00D46243">
        <w:t>/</w:t>
      </w:r>
      <w:r w:rsidRPr="00D46243">
        <w:t xml:space="preserve">informazione </w:t>
      </w:r>
      <w:r w:rsidRPr="00D46243">
        <w:t xml:space="preserve">specifica </w:t>
      </w:r>
      <w:r w:rsidRPr="00D46243">
        <w:t xml:space="preserve">per </w:t>
      </w:r>
      <w:r w:rsidRPr="00D46243">
        <w:t xml:space="preserve">il </w:t>
      </w:r>
      <w:r w:rsidRPr="00D46243">
        <w:t>personale</w:t>
      </w:r>
      <w:r w:rsidRPr="00D46243">
        <w:t xml:space="preserve">, </w:t>
      </w:r>
      <w:r w:rsidRPr="00D46243">
        <w:t xml:space="preserve">anche </w:t>
      </w:r>
      <w:r w:rsidRPr="00D46243">
        <w:t xml:space="preserve">nella </w:t>
      </w:r>
      <w:r w:rsidRPr="00D46243">
        <w:t xml:space="preserve">modalità </w:t>
      </w:r>
      <w:r w:rsidRPr="00D46243">
        <w:t xml:space="preserve">della formazione </w:t>
      </w:r>
      <w:r w:rsidRPr="00D46243">
        <w:t xml:space="preserve">a </w:t>
      </w:r>
      <w:r w:rsidRPr="00D46243">
        <w:t>distanza</w:t>
      </w:r>
      <w:r w:rsidRPr="00D46243">
        <w:t xml:space="preserve">, </w:t>
      </w:r>
      <w:r w:rsidRPr="00D46243">
        <w:t xml:space="preserve">in </w:t>
      </w:r>
      <w:r w:rsidRPr="00D46243">
        <w:t xml:space="preserve">materia </w:t>
      </w:r>
      <w:r w:rsidRPr="00D46243">
        <w:t xml:space="preserve">di </w:t>
      </w:r>
      <w:r w:rsidRPr="00D46243">
        <w:t xml:space="preserve">procedure </w:t>
      </w:r>
      <w:r w:rsidRPr="00D46243">
        <w:t xml:space="preserve">organizzative </w:t>
      </w:r>
      <w:r w:rsidRPr="00D46243">
        <w:t xml:space="preserve">interne </w:t>
      </w:r>
      <w:r w:rsidRPr="00D46243">
        <w:t xml:space="preserve">finalizzate </w:t>
      </w:r>
      <w:r w:rsidRPr="00D46243">
        <w:t xml:space="preserve">al </w:t>
      </w:r>
      <w:r w:rsidRPr="00D46243">
        <w:t xml:space="preserve">contenimento </w:t>
      </w:r>
      <w:r w:rsidRPr="00D46243">
        <w:t xml:space="preserve">del </w:t>
      </w:r>
      <w:r w:rsidRPr="00D46243">
        <w:t>COVID</w:t>
      </w:r>
      <w:r w:rsidRPr="00D46243">
        <w:t>-</w:t>
      </w:r>
      <w:r w:rsidRPr="00D46243">
        <w:t xml:space="preserve">19 </w:t>
      </w:r>
      <w:r w:rsidRPr="00D46243">
        <w:t xml:space="preserve">oltre </w:t>
      </w:r>
      <w:r w:rsidRPr="00D46243">
        <w:t xml:space="preserve">che </w:t>
      </w:r>
      <w:r w:rsidRPr="00D46243">
        <w:t xml:space="preserve">per </w:t>
      </w:r>
      <w:r w:rsidRPr="00D46243">
        <w:t>l</w:t>
      </w:r>
      <w:r w:rsidRPr="00D46243">
        <w:t>'</w:t>
      </w:r>
      <w:r w:rsidRPr="00D46243">
        <w:t xml:space="preserve">adozione </w:t>
      </w:r>
      <w:r w:rsidRPr="00D46243">
        <w:t xml:space="preserve">delle </w:t>
      </w:r>
      <w:r w:rsidRPr="00D46243">
        <w:t xml:space="preserve">misure </w:t>
      </w:r>
      <w:r w:rsidRPr="00D46243">
        <w:t xml:space="preserve">e </w:t>
      </w:r>
      <w:r w:rsidRPr="00D46243">
        <w:t>dei comportamenti igienico</w:t>
      </w:r>
      <w:r w:rsidRPr="00D46243">
        <w:t>-</w:t>
      </w:r>
      <w:r w:rsidRPr="00D46243">
        <w:t xml:space="preserve">sanitari </w:t>
      </w:r>
      <w:r w:rsidRPr="00D46243">
        <w:t>corretti</w:t>
      </w:r>
      <w:r w:rsidRPr="00D46243">
        <w:t xml:space="preserve">. </w:t>
      </w:r>
    </w:p>
    <w:p w14:paraId="6B081571" w14:textId="784D5BE2" w:rsidR="00D46243" w:rsidRDefault="003301B7" w:rsidP="00DF191D">
      <w:pPr>
        <w:pStyle w:val="Titolo1"/>
        <w:numPr>
          <w:ilvl w:val="0"/>
          <w:numId w:val="4"/>
        </w:numPr>
        <w:ind w:left="426"/>
      </w:pPr>
      <w:bookmarkStart w:id="7" w:name="_Disabilità_e_inclusione"/>
      <w:bookmarkEnd w:id="7"/>
      <w:r w:rsidRPr="00D46243">
        <w:t xml:space="preserve">Disabilità </w:t>
      </w:r>
      <w:r w:rsidRPr="00D46243">
        <w:t xml:space="preserve">e </w:t>
      </w:r>
      <w:r w:rsidRPr="00D46243">
        <w:t xml:space="preserve">inclusione </w:t>
      </w:r>
    </w:p>
    <w:p w14:paraId="0000004B" w14:textId="6ACD8F87" w:rsidR="00C37547" w:rsidRPr="00D46243" w:rsidRDefault="003301B7" w:rsidP="00D46243">
      <w:r w:rsidRPr="00D46243">
        <w:t xml:space="preserve">Nella </w:t>
      </w:r>
      <w:r w:rsidRPr="00D46243">
        <w:t xml:space="preserve">consapevolezza </w:t>
      </w:r>
      <w:r w:rsidRPr="00D46243">
        <w:t xml:space="preserve">delle </w:t>
      </w:r>
      <w:r w:rsidRPr="00D46243">
        <w:t xml:space="preserve">particolari </w:t>
      </w:r>
      <w:r w:rsidRPr="00D46243">
        <w:t xml:space="preserve">difficoltà che </w:t>
      </w:r>
      <w:r w:rsidRPr="00D46243">
        <w:t xml:space="preserve">le </w:t>
      </w:r>
      <w:r w:rsidRPr="00D46243">
        <w:t xml:space="preserve">misure restrittive </w:t>
      </w:r>
      <w:r w:rsidRPr="00D46243">
        <w:t xml:space="preserve">per </w:t>
      </w:r>
      <w:r w:rsidRPr="00D46243">
        <w:t xml:space="preserve">contenere </w:t>
      </w:r>
      <w:r w:rsidRPr="00D46243">
        <w:t xml:space="preserve">i </w:t>
      </w:r>
      <w:r w:rsidRPr="00D46243">
        <w:t xml:space="preserve">contagi </w:t>
      </w:r>
      <w:r w:rsidRPr="00D46243">
        <w:t xml:space="preserve">comportano </w:t>
      </w:r>
      <w:r w:rsidRPr="00D46243">
        <w:t xml:space="preserve">per </w:t>
      </w:r>
      <w:r w:rsidRPr="00D46243">
        <w:t xml:space="preserve">bambini </w:t>
      </w:r>
      <w:r w:rsidRPr="00D46243">
        <w:t xml:space="preserve">con </w:t>
      </w:r>
      <w:r w:rsidRPr="00D46243">
        <w:t xml:space="preserve">disabilità </w:t>
      </w:r>
      <w:r w:rsidRPr="00D46243">
        <w:t xml:space="preserve">e </w:t>
      </w:r>
      <w:r w:rsidRPr="00D46243">
        <w:t xml:space="preserve">stante </w:t>
      </w:r>
      <w:r w:rsidRPr="00D46243">
        <w:t xml:space="preserve">la </w:t>
      </w:r>
      <w:r w:rsidRPr="00D46243">
        <w:t xml:space="preserve">necessità </w:t>
      </w:r>
      <w:r w:rsidRPr="00D46243">
        <w:t xml:space="preserve">di </w:t>
      </w:r>
      <w:r w:rsidRPr="00D46243">
        <w:t xml:space="preserve">garantire </w:t>
      </w:r>
      <w:r w:rsidRPr="00D46243">
        <w:t xml:space="preserve">una </w:t>
      </w:r>
      <w:r w:rsidRPr="00D46243">
        <w:t xml:space="preserve">graduale </w:t>
      </w:r>
      <w:r w:rsidRPr="00D46243">
        <w:t xml:space="preserve">ripresa </w:t>
      </w:r>
      <w:r w:rsidRPr="00D46243">
        <w:t xml:space="preserve">della </w:t>
      </w:r>
      <w:r w:rsidRPr="00D46243">
        <w:t>socialità</w:t>
      </w:r>
      <w:r w:rsidRPr="00D46243">
        <w:t xml:space="preserve">, </w:t>
      </w:r>
      <w:r w:rsidRPr="00D46243">
        <w:t xml:space="preserve">particolare </w:t>
      </w:r>
      <w:r w:rsidRPr="00D46243">
        <w:t xml:space="preserve">attenzione </w:t>
      </w:r>
      <w:r w:rsidRPr="00D46243">
        <w:t xml:space="preserve">e </w:t>
      </w:r>
      <w:r w:rsidRPr="00D46243">
        <w:t xml:space="preserve">cura </w:t>
      </w:r>
      <w:r w:rsidRPr="00D46243">
        <w:t xml:space="preserve">vanno </w:t>
      </w:r>
      <w:r w:rsidRPr="00D46243">
        <w:t xml:space="preserve">rivolte </w:t>
      </w:r>
      <w:r w:rsidRPr="00D46243">
        <w:t xml:space="preserve">alla </w:t>
      </w:r>
      <w:r w:rsidRPr="00D46243">
        <w:t xml:space="preserve">realizzazione </w:t>
      </w:r>
      <w:r w:rsidRPr="00D46243">
        <w:t xml:space="preserve">di </w:t>
      </w:r>
      <w:r w:rsidRPr="00D46243">
        <w:t xml:space="preserve">attività </w:t>
      </w:r>
      <w:r w:rsidRPr="00D46243">
        <w:t xml:space="preserve">inclusive </w:t>
      </w:r>
      <w:r w:rsidRPr="00D46243">
        <w:t xml:space="preserve">ed </w:t>
      </w:r>
      <w:r w:rsidRPr="00D46243">
        <w:t xml:space="preserve">alle </w:t>
      </w:r>
      <w:r w:rsidRPr="00D46243">
        <w:t xml:space="preserve">misure </w:t>
      </w:r>
      <w:r w:rsidRPr="00D46243">
        <w:t xml:space="preserve">di </w:t>
      </w:r>
      <w:r w:rsidRPr="00D46243">
        <w:t xml:space="preserve">sicurezza </w:t>
      </w:r>
      <w:r w:rsidRPr="00D46243">
        <w:t xml:space="preserve">specifiche </w:t>
      </w:r>
      <w:r w:rsidRPr="00D46243">
        <w:t xml:space="preserve">per </w:t>
      </w:r>
      <w:r w:rsidRPr="00D46243">
        <w:t xml:space="preserve">favorire </w:t>
      </w:r>
      <w:r w:rsidRPr="00D46243">
        <w:t xml:space="preserve">il </w:t>
      </w:r>
      <w:r w:rsidRPr="00D46243">
        <w:t xml:space="preserve">pieno </w:t>
      </w:r>
      <w:r w:rsidRPr="00D46243">
        <w:t>coinvo</w:t>
      </w:r>
      <w:r w:rsidRPr="00D46243">
        <w:t>l</w:t>
      </w:r>
      <w:r w:rsidRPr="00D46243">
        <w:t xml:space="preserve">gimento </w:t>
      </w:r>
      <w:r w:rsidRPr="00D46243">
        <w:t xml:space="preserve">di </w:t>
      </w:r>
      <w:r w:rsidRPr="00D46243">
        <w:t xml:space="preserve">tutti </w:t>
      </w:r>
      <w:r w:rsidRPr="00D46243">
        <w:t xml:space="preserve">i </w:t>
      </w:r>
      <w:r w:rsidRPr="00D46243">
        <w:t>bambini</w:t>
      </w:r>
      <w:r w:rsidRPr="00D46243">
        <w:t xml:space="preserve">. </w:t>
      </w:r>
      <w:r w:rsidRPr="00D46243">
        <w:t>Pertanto</w:t>
      </w:r>
      <w:r w:rsidRPr="00D46243">
        <w:t xml:space="preserve">, </w:t>
      </w:r>
      <w:r w:rsidRPr="00D46243">
        <w:t xml:space="preserve">dovrà </w:t>
      </w:r>
      <w:r w:rsidRPr="00D46243">
        <w:t>es</w:t>
      </w:r>
      <w:r w:rsidRPr="00D46243">
        <w:t>s</w:t>
      </w:r>
      <w:r w:rsidRPr="00D46243">
        <w:t xml:space="preserve">ere </w:t>
      </w:r>
      <w:r w:rsidRPr="00D46243">
        <w:t xml:space="preserve">attuata </w:t>
      </w:r>
      <w:r w:rsidRPr="00D46243">
        <w:t>un</w:t>
      </w:r>
      <w:r w:rsidRPr="00D46243">
        <w:t>'</w:t>
      </w:r>
      <w:r w:rsidRPr="00D46243">
        <w:t xml:space="preserve">attenta </w:t>
      </w:r>
      <w:r w:rsidRPr="00D46243">
        <w:t xml:space="preserve">analisi </w:t>
      </w:r>
      <w:r w:rsidRPr="00D46243">
        <w:t xml:space="preserve">della </w:t>
      </w:r>
      <w:r w:rsidRPr="00D46243">
        <w:t xml:space="preserve">situazione </w:t>
      </w:r>
      <w:r w:rsidRPr="00D46243">
        <w:t>specifica</w:t>
      </w:r>
      <w:r w:rsidRPr="00D46243">
        <w:t xml:space="preserve">, </w:t>
      </w:r>
      <w:r w:rsidRPr="00D46243">
        <w:t xml:space="preserve">per </w:t>
      </w:r>
      <w:r w:rsidRPr="00D46243">
        <w:t xml:space="preserve">evitare </w:t>
      </w:r>
      <w:r w:rsidRPr="00D46243">
        <w:t xml:space="preserve">di </w:t>
      </w:r>
      <w:r w:rsidRPr="00D46243">
        <w:t xml:space="preserve">esporre </w:t>
      </w:r>
      <w:r w:rsidRPr="00D46243">
        <w:t xml:space="preserve">a </w:t>
      </w:r>
      <w:r w:rsidRPr="00D46243">
        <w:t xml:space="preserve">rischi </w:t>
      </w:r>
      <w:r w:rsidRPr="00D46243">
        <w:t xml:space="preserve">ulteriori </w:t>
      </w:r>
      <w:r w:rsidRPr="00D46243">
        <w:t xml:space="preserve">situazioni </w:t>
      </w:r>
      <w:r w:rsidRPr="00D46243">
        <w:t xml:space="preserve">già </w:t>
      </w:r>
      <w:r w:rsidRPr="00D46243">
        <w:t>fragili</w:t>
      </w:r>
      <w:r w:rsidRPr="00D46243">
        <w:t xml:space="preserve">, </w:t>
      </w:r>
      <w:r w:rsidRPr="00D46243">
        <w:t xml:space="preserve">o </w:t>
      </w:r>
      <w:r w:rsidRPr="00D46243">
        <w:t xml:space="preserve">che </w:t>
      </w:r>
      <w:r w:rsidRPr="00D46243">
        <w:t xml:space="preserve">si </w:t>
      </w:r>
      <w:r w:rsidRPr="00D46243">
        <w:t xml:space="preserve">presentano </w:t>
      </w:r>
      <w:r w:rsidRPr="00D46243">
        <w:t xml:space="preserve">particolarmente </w:t>
      </w:r>
      <w:r w:rsidRPr="00D46243">
        <w:t>critiche</w:t>
      </w:r>
      <w:r w:rsidRPr="00D46243">
        <w:t xml:space="preserve">. </w:t>
      </w:r>
    </w:p>
    <w:p w14:paraId="0000004C" w14:textId="77777777" w:rsidR="00C37547" w:rsidRPr="00D46243" w:rsidRDefault="003301B7" w:rsidP="00D46243">
      <w:r w:rsidRPr="00D46243">
        <w:t xml:space="preserve">Per </w:t>
      </w:r>
      <w:r w:rsidRPr="00D46243">
        <w:t xml:space="preserve">il </w:t>
      </w:r>
      <w:r w:rsidRPr="00D46243">
        <w:t xml:space="preserve">personale </w:t>
      </w:r>
      <w:r w:rsidRPr="00D46243">
        <w:t xml:space="preserve">impegnato </w:t>
      </w:r>
      <w:r w:rsidRPr="00D46243">
        <w:t xml:space="preserve">con </w:t>
      </w:r>
      <w:r w:rsidRPr="00D46243">
        <w:t xml:space="preserve">bambini </w:t>
      </w:r>
      <w:r w:rsidRPr="00D46243">
        <w:t xml:space="preserve">con </w:t>
      </w:r>
      <w:r w:rsidRPr="00D46243">
        <w:t>disabilità</w:t>
      </w:r>
      <w:r w:rsidRPr="00D46243">
        <w:t xml:space="preserve">, </w:t>
      </w:r>
      <w:r w:rsidRPr="00D46243">
        <w:t xml:space="preserve">il </w:t>
      </w:r>
      <w:r w:rsidRPr="00D46243">
        <w:t xml:space="preserve">Protocollo </w:t>
      </w:r>
      <w:r w:rsidRPr="00D46243">
        <w:t xml:space="preserve">di sicurezza </w:t>
      </w:r>
      <w:r w:rsidRPr="00D46243">
        <w:t xml:space="preserve">potrà </w:t>
      </w:r>
      <w:r w:rsidRPr="00D46243">
        <w:t xml:space="preserve">prevedere </w:t>
      </w:r>
      <w:r w:rsidRPr="00D46243">
        <w:t>l</w:t>
      </w:r>
      <w:r w:rsidRPr="00D46243">
        <w:t>'</w:t>
      </w:r>
      <w:r w:rsidRPr="00D46243">
        <w:t xml:space="preserve">utilizzo </w:t>
      </w:r>
      <w:r w:rsidRPr="00D46243">
        <w:t xml:space="preserve">di </w:t>
      </w:r>
      <w:r w:rsidRPr="00D46243">
        <w:t xml:space="preserve">ulteriori dispositivi </w:t>
      </w:r>
      <w:r w:rsidRPr="00D46243">
        <w:t xml:space="preserve">di </w:t>
      </w:r>
      <w:r w:rsidRPr="00D46243">
        <w:t xml:space="preserve">protezione </w:t>
      </w:r>
      <w:r w:rsidRPr="00D46243">
        <w:t xml:space="preserve">individuale </w:t>
      </w:r>
      <w:r w:rsidRPr="00D46243">
        <w:t>(</w:t>
      </w:r>
      <w:r w:rsidRPr="00D46243">
        <w:t>nello specifico</w:t>
      </w:r>
      <w:r w:rsidRPr="00D46243">
        <w:t xml:space="preserve">, </w:t>
      </w:r>
      <w:r w:rsidRPr="00D46243">
        <w:t xml:space="preserve">il </w:t>
      </w:r>
      <w:r w:rsidRPr="00D46243">
        <w:t xml:space="preserve">lavoratore </w:t>
      </w:r>
      <w:r w:rsidRPr="00D46243">
        <w:t xml:space="preserve">potrà </w:t>
      </w:r>
      <w:r w:rsidRPr="00D46243">
        <w:t>usare</w:t>
      </w:r>
      <w:r w:rsidRPr="00D46243">
        <w:t xml:space="preserve">, </w:t>
      </w:r>
      <w:r w:rsidRPr="00D46243">
        <w:t>unitamen</w:t>
      </w:r>
      <w:r w:rsidRPr="00D46243">
        <w:t>t</w:t>
      </w:r>
      <w:r w:rsidRPr="00D46243">
        <w:t xml:space="preserve">e </w:t>
      </w:r>
      <w:r w:rsidRPr="00D46243">
        <w:t>al</w:t>
      </w:r>
      <w:r w:rsidRPr="00D46243">
        <w:t>l</w:t>
      </w:r>
      <w:r w:rsidRPr="00D46243">
        <w:t xml:space="preserve">a </w:t>
      </w:r>
      <w:r w:rsidRPr="00D46243">
        <w:t>mascherina</w:t>
      </w:r>
      <w:r w:rsidRPr="00D46243">
        <w:t xml:space="preserve">, </w:t>
      </w:r>
      <w:r w:rsidRPr="00D46243">
        <w:t>g</w:t>
      </w:r>
      <w:r w:rsidRPr="00D46243">
        <w:t xml:space="preserve">uanti </w:t>
      </w:r>
      <w:r w:rsidRPr="00D46243">
        <w:t xml:space="preserve">e </w:t>
      </w:r>
      <w:r w:rsidRPr="00D46243">
        <w:t xml:space="preserve">dispositivi </w:t>
      </w:r>
      <w:r w:rsidRPr="00D46243">
        <w:t xml:space="preserve">di </w:t>
      </w:r>
      <w:r w:rsidRPr="00D46243">
        <w:t>protezion</w:t>
      </w:r>
      <w:r w:rsidRPr="00D46243">
        <w:t xml:space="preserve">e </w:t>
      </w:r>
      <w:r w:rsidRPr="00D46243">
        <w:t xml:space="preserve">per </w:t>
      </w:r>
      <w:r w:rsidRPr="00D46243">
        <w:t>occhi</w:t>
      </w:r>
      <w:r w:rsidRPr="00D46243">
        <w:t xml:space="preserve">, </w:t>
      </w:r>
      <w:r w:rsidRPr="00D46243">
        <w:t xml:space="preserve">viso </w:t>
      </w:r>
      <w:r w:rsidRPr="00D46243">
        <w:t xml:space="preserve">e </w:t>
      </w:r>
      <w:r w:rsidRPr="00D46243">
        <w:t>mucose</w:t>
      </w:r>
      <w:r w:rsidRPr="00D46243">
        <w:t>)</w:t>
      </w:r>
      <w:r w:rsidRPr="00D46243">
        <w:t xml:space="preserve">. </w:t>
      </w:r>
      <w:r w:rsidRPr="00D46243">
        <w:t>Nell</w:t>
      </w:r>
      <w:r w:rsidRPr="00D46243">
        <w:t>'</w:t>
      </w:r>
      <w:r w:rsidRPr="00D46243">
        <w:t xml:space="preserve">applicazione </w:t>
      </w:r>
      <w:r w:rsidRPr="00D46243">
        <w:t xml:space="preserve">delle </w:t>
      </w:r>
      <w:r w:rsidRPr="00D46243">
        <w:t xml:space="preserve">misure </w:t>
      </w:r>
      <w:r w:rsidRPr="00D46243">
        <w:t xml:space="preserve">di </w:t>
      </w:r>
      <w:r w:rsidRPr="00D46243">
        <w:t xml:space="preserve">prevenzione </w:t>
      </w:r>
      <w:r w:rsidRPr="00D46243">
        <w:t xml:space="preserve">e </w:t>
      </w:r>
      <w:r w:rsidRPr="00D46243">
        <w:t xml:space="preserve">protezione </w:t>
      </w:r>
      <w:r w:rsidRPr="00D46243">
        <w:t xml:space="preserve">si </w:t>
      </w:r>
      <w:r w:rsidRPr="00D46243">
        <w:t xml:space="preserve">dovrà </w:t>
      </w:r>
      <w:r w:rsidRPr="00D46243">
        <w:t xml:space="preserve">necessariamente </w:t>
      </w:r>
      <w:r w:rsidRPr="00D46243">
        <w:t xml:space="preserve">tener </w:t>
      </w:r>
      <w:r w:rsidRPr="00D46243">
        <w:t xml:space="preserve">conto </w:t>
      </w:r>
      <w:r w:rsidRPr="00D46243">
        <w:t xml:space="preserve">della </w:t>
      </w:r>
      <w:r w:rsidRPr="00D46243">
        <w:t xml:space="preserve">tipologia </w:t>
      </w:r>
      <w:r w:rsidRPr="00D46243">
        <w:t xml:space="preserve">di </w:t>
      </w:r>
      <w:r w:rsidRPr="00D46243">
        <w:t>disabilità</w:t>
      </w:r>
      <w:r w:rsidRPr="00D46243">
        <w:t xml:space="preserve">. </w:t>
      </w:r>
    </w:p>
    <w:p w14:paraId="0000004E" w14:textId="5EBAD6E1" w:rsidR="00C37547" w:rsidRPr="00D46243" w:rsidRDefault="00DF191D" w:rsidP="00195F23">
      <w:pPr>
        <w:pStyle w:val="Titolo1"/>
        <w:numPr>
          <w:ilvl w:val="0"/>
          <w:numId w:val="4"/>
        </w:numPr>
        <w:ind w:left="567" w:hanging="349"/>
      </w:pPr>
      <w:bookmarkStart w:id="8" w:name="_Indicazioni_igienico-sanitarie/alle"/>
      <w:bookmarkEnd w:id="8"/>
      <w:r>
        <w:t xml:space="preserve"> </w:t>
      </w:r>
      <w:r w:rsidR="003301B7" w:rsidRPr="00D46243">
        <w:t xml:space="preserve">Indicazioni </w:t>
      </w:r>
      <w:r w:rsidR="003301B7" w:rsidRPr="00D46243">
        <w:t>i</w:t>
      </w:r>
      <w:r w:rsidR="003301B7" w:rsidRPr="00D46243">
        <w:t>gienico</w:t>
      </w:r>
      <w:r w:rsidR="003301B7" w:rsidRPr="00D46243">
        <w:t>-</w:t>
      </w:r>
      <w:r w:rsidR="003301B7" w:rsidRPr="00D46243">
        <w:t>sanitarie</w:t>
      </w:r>
      <w:r w:rsidR="003301B7" w:rsidRPr="00D46243">
        <w:t>/</w:t>
      </w:r>
      <w:r w:rsidR="003301B7" w:rsidRPr="00D46243">
        <w:t xml:space="preserve">allegato tecnico </w:t>
      </w:r>
    </w:p>
    <w:p w14:paraId="0000004F" w14:textId="77777777" w:rsidR="00C37547" w:rsidRPr="00D46243" w:rsidRDefault="003301B7" w:rsidP="00D46243">
      <w:r w:rsidRPr="00D46243">
        <w:t xml:space="preserve">La </w:t>
      </w:r>
      <w:r w:rsidRPr="00D46243">
        <w:t xml:space="preserve">precondizione </w:t>
      </w:r>
      <w:r w:rsidRPr="00D46243">
        <w:t xml:space="preserve">per </w:t>
      </w:r>
      <w:r w:rsidRPr="00D46243">
        <w:t xml:space="preserve">la presenza </w:t>
      </w:r>
      <w:r w:rsidRPr="00D46243">
        <w:t xml:space="preserve">nei </w:t>
      </w:r>
      <w:r w:rsidRPr="00D46243">
        <w:t xml:space="preserve">servizi </w:t>
      </w:r>
      <w:r w:rsidRPr="00D46243">
        <w:t xml:space="preserve">educativi </w:t>
      </w:r>
      <w:r w:rsidRPr="00D46243">
        <w:t xml:space="preserve">e </w:t>
      </w:r>
      <w:r w:rsidRPr="00D46243">
        <w:t xml:space="preserve">nelle </w:t>
      </w:r>
      <w:r w:rsidRPr="00D46243">
        <w:t xml:space="preserve">scuole </w:t>
      </w:r>
      <w:r w:rsidRPr="00D46243">
        <w:t>dell</w:t>
      </w:r>
      <w:r w:rsidRPr="00D46243">
        <w:t xml:space="preserve">'infanzia </w:t>
      </w:r>
      <w:r w:rsidRPr="00D46243">
        <w:t>di bambini</w:t>
      </w:r>
      <w:r w:rsidRPr="00D46243">
        <w:t xml:space="preserve">, </w:t>
      </w:r>
      <w:r w:rsidRPr="00D46243">
        <w:t xml:space="preserve">genitori </w:t>
      </w:r>
      <w:r w:rsidRPr="00D46243">
        <w:t xml:space="preserve">o </w:t>
      </w:r>
      <w:r w:rsidRPr="00D46243">
        <w:t xml:space="preserve">adulti </w:t>
      </w:r>
      <w:r w:rsidRPr="00D46243">
        <w:t xml:space="preserve">accompagnatori </w:t>
      </w:r>
      <w:r w:rsidRPr="00D46243">
        <w:t xml:space="preserve">e </w:t>
      </w:r>
      <w:r w:rsidRPr="00D46243">
        <w:t xml:space="preserve">di </w:t>
      </w:r>
      <w:r w:rsidRPr="00D46243">
        <w:t xml:space="preserve">tutto </w:t>
      </w:r>
      <w:r w:rsidRPr="00D46243">
        <w:t xml:space="preserve">il </w:t>
      </w:r>
      <w:r w:rsidRPr="00D46243">
        <w:t xml:space="preserve">personale </w:t>
      </w:r>
      <w:r w:rsidRPr="00D46243">
        <w:t xml:space="preserve">a </w:t>
      </w:r>
      <w:r w:rsidRPr="00D46243">
        <w:t xml:space="preserve">vario </w:t>
      </w:r>
      <w:r w:rsidRPr="00D46243">
        <w:t xml:space="preserve">titolo </w:t>
      </w:r>
      <w:r w:rsidRPr="00D46243">
        <w:t xml:space="preserve">operante </w:t>
      </w:r>
      <w:r w:rsidRPr="00D46243">
        <w:t>è</w:t>
      </w:r>
      <w:r w:rsidRPr="00D46243">
        <w:t xml:space="preserve">: </w:t>
      </w:r>
    </w:p>
    <w:p w14:paraId="00000050" w14:textId="77777777" w:rsidR="00C37547" w:rsidRPr="00D46243" w:rsidRDefault="003301B7" w:rsidP="00D979EE">
      <w:pPr>
        <w:pStyle w:val="Paragrafoelenco"/>
        <w:numPr>
          <w:ilvl w:val="0"/>
          <w:numId w:val="5"/>
        </w:numPr>
        <w:spacing w:before="80" w:after="80"/>
        <w:ind w:left="714" w:hanging="357"/>
        <w:contextualSpacing w:val="0"/>
      </w:pPr>
      <w:r w:rsidRPr="00D46243">
        <w:t>l</w:t>
      </w:r>
      <w:r w:rsidRPr="00D46243">
        <w:t>'</w:t>
      </w:r>
      <w:r w:rsidRPr="00D46243">
        <w:t xml:space="preserve">assenza </w:t>
      </w:r>
      <w:r w:rsidRPr="00D46243">
        <w:t xml:space="preserve">di sintomatologia </w:t>
      </w:r>
      <w:r w:rsidRPr="00D46243">
        <w:t xml:space="preserve">respiratoria </w:t>
      </w:r>
      <w:r w:rsidRPr="00D46243">
        <w:t xml:space="preserve">o </w:t>
      </w:r>
      <w:r w:rsidRPr="00D46243">
        <w:t xml:space="preserve">di temperatura </w:t>
      </w:r>
      <w:r w:rsidRPr="00D46243">
        <w:t xml:space="preserve">corporea </w:t>
      </w:r>
      <w:r w:rsidRPr="00D46243">
        <w:t xml:space="preserve">superiore </w:t>
      </w:r>
      <w:r w:rsidRPr="00D46243">
        <w:t xml:space="preserve">a </w:t>
      </w:r>
      <w:r w:rsidRPr="00D46243">
        <w:t>37</w:t>
      </w:r>
      <w:r w:rsidRPr="00D46243">
        <w:t>.</w:t>
      </w:r>
      <w:r w:rsidRPr="00D46243">
        <w:t xml:space="preserve">5°C </w:t>
      </w:r>
      <w:r w:rsidRPr="00D46243">
        <w:t xml:space="preserve">anche </w:t>
      </w:r>
      <w:r w:rsidRPr="00D46243">
        <w:t xml:space="preserve">nei </w:t>
      </w:r>
      <w:r w:rsidRPr="00D46243">
        <w:t xml:space="preserve">tre </w:t>
      </w:r>
      <w:r w:rsidRPr="00D46243">
        <w:t xml:space="preserve">giorni </w:t>
      </w:r>
      <w:r w:rsidRPr="00D46243">
        <w:t>precedenti</w:t>
      </w:r>
      <w:r w:rsidRPr="00D46243">
        <w:t xml:space="preserve">; </w:t>
      </w:r>
    </w:p>
    <w:p w14:paraId="256FD6C9" w14:textId="77777777" w:rsidR="00D46243" w:rsidRDefault="003301B7" w:rsidP="00D979EE">
      <w:pPr>
        <w:pStyle w:val="Paragrafoelenco"/>
        <w:numPr>
          <w:ilvl w:val="0"/>
          <w:numId w:val="5"/>
        </w:numPr>
        <w:spacing w:before="80" w:after="80"/>
        <w:ind w:left="714" w:hanging="357"/>
        <w:contextualSpacing w:val="0"/>
      </w:pPr>
      <w:r w:rsidRPr="00D46243">
        <w:t>n</w:t>
      </w:r>
      <w:r w:rsidRPr="00D46243">
        <w:t xml:space="preserve">on </w:t>
      </w:r>
      <w:r w:rsidRPr="00D46243">
        <w:t xml:space="preserve">essere </w:t>
      </w:r>
      <w:r w:rsidRPr="00D46243">
        <w:t xml:space="preserve">stati </w:t>
      </w:r>
      <w:r w:rsidRPr="00D46243">
        <w:t xml:space="preserve">in </w:t>
      </w:r>
      <w:r w:rsidRPr="00D46243">
        <w:t xml:space="preserve">quarantena </w:t>
      </w:r>
      <w:r w:rsidRPr="00D46243">
        <w:t xml:space="preserve">o </w:t>
      </w:r>
      <w:r w:rsidRPr="00D46243">
        <w:t xml:space="preserve">isolamento </w:t>
      </w:r>
      <w:r w:rsidRPr="00D46243">
        <w:t xml:space="preserve">domiciliare </w:t>
      </w:r>
      <w:r w:rsidRPr="00D46243">
        <w:t xml:space="preserve">negli </w:t>
      </w:r>
      <w:r w:rsidRPr="00D46243">
        <w:t xml:space="preserve">ultimi </w:t>
      </w:r>
      <w:r w:rsidRPr="00D46243">
        <w:t xml:space="preserve">14 </w:t>
      </w:r>
      <w:r w:rsidRPr="00D46243">
        <w:t>giorni</w:t>
      </w:r>
      <w:r w:rsidR="00D46243">
        <w:t>;</w:t>
      </w:r>
    </w:p>
    <w:p w14:paraId="144B37ED" w14:textId="4531E01F" w:rsidR="00D46243" w:rsidRDefault="003301B7" w:rsidP="00D979EE">
      <w:pPr>
        <w:pStyle w:val="Paragrafoelenco"/>
        <w:numPr>
          <w:ilvl w:val="0"/>
          <w:numId w:val="5"/>
        </w:numPr>
        <w:spacing w:before="80" w:after="80"/>
        <w:ind w:left="714" w:hanging="357"/>
        <w:contextualSpacing w:val="0"/>
      </w:pPr>
      <w:r w:rsidRPr="00D46243">
        <w:t xml:space="preserve">non </w:t>
      </w:r>
      <w:r w:rsidRPr="00D46243">
        <w:t xml:space="preserve">essere </w:t>
      </w:r>
      <w:r w:rsidRPr="00D46243">
        <w:t xml:space="preserve">stati </w:t>
      </w:r>
      <w:r w:rsidRPr="00D46243">
        <w:t xml:space="preserve">a contatto </w:t>
      </w:r>
      <w:r w:rsidRPr="00D46243">
        <w:t xml:space="preserve">con </w:t>
      </w:r>
      <w:r w:rsidRPr="00D46243">
        <w:t xml:space="preserve">persone </w:t>
      </w:r>
      <w:r w:rsidRPr="00D46243">
        <w:t xml:space="preserve">positive, </w:t>
      </w:r>
      <w:r w:rsidRPr="00D46243">
        <w:t xml:space="preserve">per </w:t>
      </w:r>
      <w:r w:rsidRPr="00D46243">
        <w:t xml:space="preserve">quanto </w:t>
      </w:r>
      <w:r w:rsidRPr="00D46243">
        <w:t xml:space="preserve">di </w:t>
      </w:r>
      <w:r w:rsidRPr="00D46243">
        <w:t xml:space="preserve">propria </w:t>
      </w:r>
      <w:r w:rsidRPr="00D46243">
        <w:t>conoscenza</w:t>
      </w:r>
      <w:r w:rsidRPr="00D46243">
        <w:t xml:space="preserve">, </w:t>
      </w:r>
      <w:r w:rsidRPr="00D46243">
        <w:t xml:space="preserve">negli </w:t>
      </w:r>
      <w:r w:rsidRPr="00D46243">
        <w:t xml:space="preserve">ultimi </w:t>
      </w:r>
      <w:r w:rsidRPr="00D46243">
        <w:t xml:space="preserve">14 </w:t>
      </w:r>
      <w:r w:rsidRPr="00D46243">
        <w:t>giorni</w:t>
      </w:r>
      <w:r w:rsidRPr="00D46243">
        <w:t xml:space="preserve">. </w:t>
      </w:r>
    </w:p>
    <w:p w14:paraId="00000052" w14:textId="6A3527F8" w:rsidR="00C37547" w:rsidRPr="00D46243" w:rsidRDefault="003301B7" w:rsidP="00D46243">
      <w:r w:rsidRPr="00D46243">
        <w:t xml:space="preserve">Analogamente </w:t>
      </w:r>
      <w:r w:rsidRPr="00D46243">
        <w:t xml:space="preserve">agli </w:t>
      </w:r>
      <w:r w:rsidRPr="00D46243">
        <w:t xml:space="preserve">altri </w:t>
      </w:r>
      <w:r w:rsidRPr="00D46243">
        <w:t xml:space="preserve">istituti </w:t>
      </w:r>
      <w:r w:rsidRPr="00D46243">
        <w:t xml:space="preserve">scolastici </w:t>
      </w:r>
      <w:r w:rsidRPr="00D46243">
        <w:t xml:space="preserve">di </w:t>
      </w:r>
      <w:r w:rsidRPr="00D46243">
        <w:t xml:space="preserve">ogni </w:t>
      </w:r>
      <w:r w:rsidRPr="00D46243">
        <w:t xml:space="preserve">ordine </w:t>
      </w:r>
      <w:r w:rsidRPr="00D46243">
        <w:t xml:space="preserve">e </w:t>
      </w:r>
      <w:r w:rsidRPr="00D46243">
        <w:t xml:space="preserve">grado </w:t>
      </w:r>
      <w:r w:rsidRPr="00D46243">
        <w:t xml:space="preserve">ed </w:t>
      </w:r>
      <w:r w:rsidRPr="00D46243">
        <w:t xml:space="preserve">alle </w:t>
      </w:r>
      <w:r w:rsidRPr="00D46243">
        <w:t xml:space="preserve">aule </w:t>
      </w:r>
      <w:r w:rsidRPr="00D46243">
        <w:t xml:space="preserve">e </w:t>
      </w:r>
      <w:r w:rsidRPr="00D46243">
        <w:t xml:space="preserve">strutture </w:t>
      </w:r>
      <w:r w:rsidRPr="00D46243">
        <w:t xml:space="preserve">universitarie, </w:t>
      </w:r>
      <w:r w:rsidRPr="00D46243">
        <w:t>all</w:t>
      </w:r>
      <w:r w:rsidRPr="00D46243">
        <w:t>'</w:t>
      </w:r>
      <w:r w:rsidRPr="00D46243">
        <w:t xml:space="preserve">ingresso </w:t>
      </w:r>
      <w:r w:rsidRPr="00D46243">
        <w:t xml:space="preserve">NON </w:t>
      </w:r>
      <w:r w:rsidRPr="00D46243">
        <w:t xml:space="preserve">è </w:t>
      </w:r>
      <w:r w:rsidRPr="00D46243">
        <w:t xml:space="preserve">necessaria </w:t>
      </w:r>
      <w:r w:rsidRPr="00D46243">
        <w:t xml:space="preserve">la </w:t>
      </w:r>
      <w:r w:rsidRPr="00D46243">
        <w:t xml:space="preserve">rilevazione </w:t>
      </w:r>
      <w:r w:rsidRPr="00D46243">
        <w:t xml:space="preserve">della </w:t>
      </w:r>
      <w:r w:rsidRPr="00D46243">
        <w:t xml:space="preserve">temperatura </w:t>
      </w:r>
      <w:r w:rsidRPr="00D46243">
        <w:t>corporea</w:t>
      </w:r>
      <w:r w:rsidRPr="00D46243">
        <w:t xml:space="preserve">. </w:t>
      </w:r>
      <w:r w:rsidRPr="00D46243">
        <w:t xml:space="preserve">Chiunque </w:t>
      </w:r>
      <w:r w:rsidRPr="00D46243">
        <w:t xml:space="preserve">ha </w:t>
      </w:r>
      <w:r w:rsidRPr="00D46243">
        <w:t xml:space="preserve">sintomatologia </w:t>
      </w:r>
      <w:r w:rsidRPr="00D46243">
        <w:t xml:space="preserve">respiratoria </w:t>
      </w:r>
      <w:r w:rsidRPr="00D46243">
        <w:t xml:space="preserve">o </w:t>
      </w:r>
      <w:r w:rsidRPr="00D46243">
        <w:t xml:space="preserve">temperatura </w:t>
      </w:r>
      <w:r w:rsidRPr="00D46243">
        <w:t xml:space="preserve">corporea </w:t>
      </w:r>
      <w:r w:rsidRPr="00D46243">
        <w:t xml:space="preserve">superiore </w:t>
      </w:r>
      <w:r w:rsidRPr="00D46243">
        <w:t xml:space="preserve">a </w:t>
      </w:r>
      <w:r w:rsidRPr="00D46243">
        <w:t>37</w:t>
      </w:r>
      <w:r w:rsidRPr="00D46243">
        <w:t>.</w:t>
      </w:r>
      <w:r w:rsidRPr="00D46243">
        <w:t xml:space="preserve">5°C </w:t>
      </w:r>
      <w:r w:rsidRPr="00D46243">
        <w:t xml:space="preserve">dovrà </w:t>
      </w:r>
      <w:r w:rsidRPr="00D46243">
        <w:t xml:space="preserve">restare </w:t>
      </w:r>
      <w:r w:rsidRPr="00D46243">
        <w:t xml:space="preserve">a </w:t>
      </w:r>
      <w:r w:rsidRPr="00D46243">
        <w:t>casa</w:t>
      </w:r>
      <w:r w:rsidRPr="00D46243">
        <w:t xml:space="preserve">, </w:t>
      </w:r>
      <w:r w:rsidRPr="00D46243">
        <w:t xml:space="preserve">come </w:t>
      </w:r>
      <w:r w:rsidRPr="00D46243">
        <w:t xml:space="preserve">già </w:t>
      </w:r>
      <w:r w:rsidRPr="00D46243">
        <w:t xml:space="preserve">richiamato </w:t>
      </w:r>
      <w:r w:rsidRPr="00D46243">
        <w:t xml:space="preserve">al </w:t>
      </w:r>
      <w:r w:rsidRPr="00D46243">
        <w:t xml:space="preserve">punto </w:t>
      </w:r>
      <w:r w:rsidRPr="00D46243">
        <w:t>1</w:t>
      </w:r>
      <w:r w:rsidRPr="00D46243">
        <w:t xml:space="preserve">. </w:t>
      </w:r>
    </w:p>
    <w:p w14:paraId="00000053" w14:textId="77777777" w:rsidR="00C37547" w:rsidRPr="00D46243" w:rsidRDefault="003301B7" w:rsidP="00D46243">
      <w:r w:rsidRPr="00D46243">
        <w:t xml:space="preserve">Pertanto </w:t>
      </w:r>
      <w:r w:rsidRPr="00D46243">
        <w:t xml:space="preserve">si </w:t>
      </w:r>
      <w:r w:rsidRPr="00D46243">
        <w:t xml:space="preserve">rimanda </w:t>
      </w:r>
      <w:r w:rsidRPr="00D46243">
        <w:t xml:space="preserve">alla responsabilità </w:t>
      </w:r>
      <w:r w:rsidRPr="00D46243">
        <w:t xml:space="preserve">individuale </w:t>
      </w:r>
      <w:r w:rsidRPr="00D46243">
        <w:t xml:space="preserve">rispetto </w:t>
      </w:r>
      <w:r w:rsidRPr="00D46243">
        <w:t xml:space="preserve">allo </w:t>
      </w:r>
      <w:r w:rsidRPr="00D46243">
        <w:t xml:space="preserve">stato </w:t>
      </w:r>
      <w:r w:rsidRPr="00D46243">
        <w:t xml:space="preserve">di </w:t>
      </w:r>
      <w:r w:rsidRPr="00D46243">
        <w:t xml:space="preserve">salute </w:t>
      </w:r>
      <w:r w:rsidRPr="00D46243">
        <w:t xml:space="preserve">proprio </w:t>
      </w:r>
      <w:r w:rsidRPr="00D46243">
        <w:t xml:space="preserve">o </w:t>
      </w:r>
      <w:r w:rsidRPr="00D46243">
        <w:t xml:space="preserve">dei </w:t>
      </w:r>
      <w:r w:rsidRPr="00D46243">
        <w:t xml:space="preserve">minori </w:t>
      </w:r>
      <w:r w:rsidRPr="00D46243">
        <w:t xml:space="preserve">affidati </w:t>
      </w:r>
      <w:r w:rsidRPr="00D46243">
        <w:t xml:space="preserve">alla </w:t>
      </w:r>
      <w:r w:rsidRPr="00D46243">
        <w:t xml:space="preserve">responsabilità </w:t>
      </w:r>
      <w:r w:rsidRPr="00D46243">
        <w:t>genitoriale</w:t>
      </w:r>
      <w:r w:rsidRPr="00D46243">
        <w:t xml:space="preserve">. </w:t>
      </w:r>
      <w:r w:rsidRPr="00D46243">
        <w:t xml:space="preserve">Ai </w:t>
      </w:r>
      <w:r w:rsidRPr="00D46243">
        <w:t xml:space="preserve">fini </w:t>
      </w:r>
      <w:r w:rsidRPr="00D46243">
        <w:t xml:space="preserve">della </w:t>
      </w:r>
      <w:r w:rsidRPr="00D46243">
        <w:t xml:space="preserve">prevenzione </w:t>
      </w:r>
      <w:r w:rsidRPr="00D46243">
        <w:t xml:space="preserve">del </w:t>
      </w:r>
      <w:r w:rsidRPr="00D46243">
        <w:t xml:space="preserve">contagio </w:t>
      </w:r>
      <w:r w:rsidRPr="00D46243">
        <w:t xml:space="preserve">dopo </w:t>
      </w:r>
      <w:r w:rsidRPr="00D46243">
        <w:t xml:space="preserve">assenza </w:t>
      </w:r>
      <w:r w:rsidRPr="00D46243">
        <w:t xml:space="preserve">per </w:t>
      </w:r>
      <w:r w:rsidRPr="00D46243">
        <w:t xml:space="preserve">malattia </w:t>
      </w:r>
      <w:r w:rsidRPr="00D46243">
        <w:t xml:space="preserve">superiore </w:t>
      </w:r>
      <w:r w:rsidRPr="00D46243">
        <w:t xml:space="preserve">a </w:t>
      </w:r>
      <w:r w:rsidRPr="00D46243">
        <w:t>3</w:t>
      </w:r>
      <w:r w:rsidRPr="00D46243">
        <w:t xml:space="preserve"> </w:t>
      </w:r>
      <w:r w:rsidRPr="00D46243">
        <w:t xml:space="preserve">giorni </w:t>
      </w:r>
      <w:r w:rsidRPr="00D46243">
        <w:t xml:space="preserve">la </w:t>
      </w:r>
      <w:r w:rsidRPr="00D46243">
        <w:t xml:space="preserve">riammissione </w:t>
      </w:r>
      <w:r w:rsidRPr="00D46243">
        <w:t xml:space="preserve">nei </w:t>
      </w:r>
      <w:r w:rsidRPr="00D46243">
        <w:t xml:space="preserve">servizi </w:t>
      </w:r>
      <w:r w:rsidRPr="00D46243">
        <w:t>educativi</w:t>
      </w:r>
      <w:r w:rsidRPr="00D46243">
        <w:t>/</w:t>
      </w:r>
      <w:r w:rsidRPr="00D46243">
        <w:t xml:space="preserve">scuole </w:t>
      </w:r>
      <w:r w:rsidRPr="00D46243">
        <w:t>dell</w:t>
      </w:r>
      <w:r w:rsidRPr="00D46243">
        <w:t>'</w:t>
      </w:r>
      <w:r w:rsidRPr="00D46243">
        <w:t xml:space="preserve">infanzia </w:t>
      </w:r>
      <w:r w:rsidRPr="00D46243">
        <w:t xml:space="preserve">sarà </w:t>
      </w:r>
      <w:r w:rsidRPr="00D46243">
        <w:t xml:space="preserve">consentita </w:t>
      </w:r>
      <w:r w:rsidRPr="00D46243">
        <w:t xml:space="preserve">previa </w:t>
      </w:r>
      <w:r w:rsidRPr="00D46243">
        <w:t xml:space="preserve">presentazione </w:t>
      </w:r>
      <w:r w:rsidRPr="00D46243">
        <w:t xml:space="preserve">della </w:t>
      </w:r>
      <w:r w:rsidRPr="00D46243">
        <w:t xml:space="preserve">idonea </w:t>
      </w:r>
      <w:r w:rsidRPr="00D46243">
        <w:t xml:space="preserve">certificazione </w:t>
      </w:r>
      <w:r w:rsidRPr="00D46243">
        <w:t xml:space="preserve">del </w:t>
      </w:r>
      <w:r w:rsidRPr="00D46243">
        <w:t xml:space="preserve">Pediatra </w:t>
      </w:r>
      <w:r w:rsidRPr="00D46243">
        <w:t xml:space="preserve">di </w:t>
      </w:r>
      <w:r w:rsidRPr="00D46243">
        <w:t xml:space="preserve">Libera </w:t>
      </w:r>
      <w:r w:rsidRPr="00D46243">
        <w:t>Scelta</w:t>
      </w:r>
      <w:r w:rsidRPr="00D46243">
        <w:t>/</w:t>
      </w:r>
      <w:r w:rsidRPr="00D46243">
        <w:t xml:space="preserve">medico </w:t>
      </w:r>
      <w:r w:rsidRPr="00D46243">
        <w:t xml:space="preserve">di </w:t>
      </w:r>
      <w:r w:rsidRPr="00D46243">
        <w:t xml:space="preserve">medicina </w:t>
      </w:r>
      <w:r w:rsidRPr="00D46243">
        <w:t xml:space="preserve">generale </w:t>
      </w:r>
      <w:r w:rsidRPr="00D46243">
        <w:t xml:space="preserve">attestante </w:t>
      </w:r>
      <w:r w:rsidRPr="00D46243">
        <w:t>l</w:t>
      </w:r>
      <w:r w:rsidRPr="00D46243">
        <w:t>'</w:t>
      </w:r>
      <w:r w:rsidRPr="00D46243">
        <w:t xml:space="preserve">assenza </w:t>
      </w:r>
      <w:r w:rsidRPr="00D46243">
        <w:t xml:space="preserve">di </w:t>
      </w:r>
      <w:r w:rsidRPr="00D46243">
        <w:t xml:space="preserve">malattie </w:t>
      </w:r>
      <w:r w:rsidRPr="00D46243">
        <w:t xml:space="preserve">infettive </w:t>
      </w:r>
      <w:r w:rsidRPr="00D46243">
        <w:t xml:space="preserve">o </w:t>
      </w:r>
      <w:r w:rsidRPr="00D46243">
        <w:t xml:space="preserve">diffusive </w:t>
      </w:r>
      <w:r w:rsidRPr="00D46243">
        <w:t xml:space="preserve">e </w:t>
      </w:r>
      <w:r w:rsidRPr="00D46243">
        <w:t>l</w:t>
      </w:r>
      <w:r w:rsidRPr="00D46243">
        <w:t>'</w:t>
      </w:r>
      <w:r w:rsidRPr="00D46243">
        <w:t xml:space="preserve">idoneità </w:t>
      </w:r>
      <w:r w:rsidRPr="00D46243">
        <w:t xml:space="preserve">al </w:t>
      </w:r>
      <w:r w:rsidRPr="00D46243">
        <w:t xml:space="preserve">reinserimento </w:t>
      </w:r>
      <w:r w:rsidRPr="00D46243">
        <w:t xml:space="preserve">nella </w:t>
      </w:r>
      <w:r w:rsidRPr="00D46243">
        <w:t xml:space="preserve">comunità </w:t>
      </w:r>
      <w:r w:rsidRPr="00D46243">
        <w:t xml:space="preserve">educativa </w:t>
      </w:r>
      <w:r w:rsidRPr="00D46243">
        <w:t xml:space="preserve">/ </w:t>
      </w:r>
      <w:r w:rsidRPr="00D46243">
        <w:t>scolastica</w:t>
      </w:r>
      <w:r w:rsidRPr="00D46243">
        <w:t xml:space="preserve">. </w:t>
      </w:r>
      <w:r w:rsidRPr="00D46243">
        <w:t xml:space="preserve">La presenza </w:t>
      </w:r>
      <w:r w:rsidRPr="00D46243">
        <w:t xml:space="preserve">di </w:t>
      </w:r>
      <w:r w:rsidRPr="00D46243">
        <w:lastRenderedPageBreak/>
        <w:t xml:space="preserve">un </w:t>
      </w:r>
      <w:r w:rsidRPr="00D46243">
        <w:t xml:space="preserve">caso </w:t>
      </w:r>
      <w:r w:rsidRPr="00D46243">
        <w:t xml:space="preserve">confermato </w:t>
      </w:r>
      <w:r w:rsidRPr="00D46243">
        <w:t xml:space="preserve">di </w:t>
      </w:r>
      <w:r w:rsidRPr="00D46243">
        <w:t xml:space="preserve">infezione </w:t>
      </w:r>
      <w:r w:rsidRPr="00D46243">
        <w:t xml:space="preserve">da </w:t>
      </w:r>
      <w:r w:rsidRPr="00D46243">
        <w:t>SARS</w:t>
      </w:r>
      <w:r w:rsidRPr="00D46243">
        <w:t>-</w:t>
      </w:r>
      <w:r w:rsidRPr="00D46243">
        <w:t>COV</w:t>
      </w:r>
      <w:r w:rsidRPr="00D46243">
        <w:t>-</w:t>
      </w:r>
      <w:r w:rsidRPr="00D46243">
        <w:t xml:space="preserve">2 </w:t>
      </w:r>
      <w:r w:rsidRPr="00D46243">
        <w:t xml:space="preserve">nella </w:t>
      </w:r>
      <w:r w:rsidRPr="00D46243">
        <w:t>struttura</w:t>
      </w:r>
      <w:r w:rsidRPr="00D46243">
        <w:t xml:space="preserve">, </w:t>
      </w:r>
      <w:r w:rsidRPr="00D46243">
        <w:t xml:space="preserve">necessiterà </w:t>
      </w:r>
      <w:r w:rsidRPr="00D46243">
        <w:t>l</w:t>
      </w:r>
      <w:r w:rsidRPr="00D46243">
        <w:t>'</w:t>
      </w:r>
      <w:r w:rsidRPr="00D46243">
        <w:t xml:space="preserve">attivazione </w:t>
      </w:r>
      <w:r w:rsidRPr="00D46243">
        <w:t xml:space="preserve">di </w:t>
      </w:r>
      <w:r w:rsidRPr="00D46243">
        <w:t xml:space="preserve">un </w:t>
      </w:r>
      <w:r w:rsidRPr="00D46243">
        <w:t xml:space="preserve">monitoraggio </w:t>
      </w:r>
      <w:r w:rsidRPr="00D46243">
        <w:t xml:space="preserve">attento </w:t>
      </w:r>
      <w:r w:rsidRPr="00D46243">
        <w:t xml:space="preserve">da </w:t>
      </w:r>
      <w:r w:rsidRPr="00D46243">
        <w:t xml:space="preserve">avviare </w:t>
      </w:r>
      <w:r w:rsidRPr="00D46243">
        <w:t xml:space="preserve">in </w:t>
      </w:r>
      <w:r w:rsidRPr="00D46243">
        <w:t xml:space="preserve">stretto </w:t>
      </w:r>
      <w:r w:rsidRPr="00D46243">
        <w:t xml:space="preserve">rapporto con </w:t>
      </w:r>
      <w:r w:rsidRPr="00D46243">
        <w:t xml:space="preserve">il </w:t>
      </w:r>
      <w:r w:rsidRPr="00D46243">
        <w:t xml:space="preserve">Dipartimento </w:t>
      </w:r>
      <w:r w:rsidRPr="00D46243">
        <w:t xml:space="preserve">di </w:t>
      </w:r>
      <w:r w:rsidRPr="00D46243">
        <w:t xml:space="preserve">Prevenzione </w:t>
      </w:r>
      <w:r w:rsidRPr="00D46243">
        <w:t xml:space="preserve">locale </w:t>
      </w:r>
      <w:r w:rsidRPr="00D46243">
        <w:t xml:space="preserve">al </w:t>
      </w:r>
      <w:r w:rsidRPr="00D46243">
        <w:t xml:space="preserve">fine </w:t>
      </w:r>
      <w:r w:rsidRPr="00D46243">
        <w:t xml:space="preserve">di </w:t>
      </w:r>
      <w:r w:rsidRPr="00D46243">
        <w:t xml:space="preserve">identificare </w:t>
      </w:r>
      <w:r w:rsidRPr="00D46243">
        <w:t xml:space="preserve">precocemente </w:t>
      </w:r>
      <w:r w:rsidRPr="00D46243">
        <w:t xml:space="preserve">la </w:t>
      </w:r>
      <w:r w:rsidRPr="00D46243">
        <w:t xml:space="preserve">comparsa </w:t>
      </w:r>
      <w:r w:rsidRPr="00D46243">
        <w:t xml:space="preserve">di </w:t>
      </w:r>
      <w:r w:rsidRPr="00D46243">
        <w:t xml:space="preserve">possibili </w:t>
      </w:r>
      <w:r w:rsidRPr="00D46243">
        <w:t xml:space="preserve">altri </w:t>
      </w:r>
      <w:r w:rsidRPr="00D46243">
        <w:t xml:space="preserve">casi </w:t>
      </w:r>
      <w:r w:rsidRPr="00D46243">
        <w:t xml:space="preserve">che </w:t>
      </w:r>
      <w:r w:rsidRPr="00D46243">
        <w:t xml:space="preserve">possono </w:t>
      </w:r>
      <w:r w:rsidRPr="00D46243">
        <w:t xml:space="preserve">prefigurare </w:t>
      </w:r>
      <w:r w:rsidRPr="00D46243">
        <w:t>l</w:t>
      </w:r>
      <w:r w:rsidRPr="00D46243">
        <w:t>'</w:t>
      </w:r>
      <w:r w:rsidRPr="00D46243">
        <w:t xml:space="preserve">insorgenza </w:t>
      </w:r>
      <w:r w:rsidRPr="00D46243">
        <w:t xml:space="preserve">di </w:t>
      </w:r>
      <w:r w:rsidRPr="00D46243">
        <w:t xml:space="preserve">un </w:t>
      </w:r>
      <w:r w:rsidRPr="00D46243">
        <w:t xml:space="preserve">focolaio </w:t>
      </w:r>
      <w:r w:rsidRPr="00D46243">
        <w:t>epidemico</w:t>
      </w:r>
      <w:r w:rsidRPr="00D46243">
        <w:t xml:space="preserve">. </w:t>
      </w:r>
      <w:r w:rsidRPr="00D46243">
        <w:t xml:space="preserve">In </w:t>
      </w:r>
      <w:r w:rsidRPr="00D46243">
        <w:t xml:space="preserve">tale </w:t>
      </w:r>
      <w:r w:rsidRPr="00D46243">
        <w:t xml:space="preserve">situazione </w:t>
      </w:r>
      <w:r w:rsidRPr="00D46243">
        <w:t>l</w:t>
      </w:r>
      <w:r w:rsidRPr="00D46243">
        <w:t>'</w:t>
      </w:r>
      <w:r w:rsidRPr="00D46243">
        <w:t xml:space="preserve">autorità </w:t>
      </w:r>
      <w:r w:rsidRPr="00D46243">
        <w:t xml:space="preserve">sanitaria </w:t>
      </w:r>
      <w:r w:rsidRPr="00D46243">
        <w:t xml:space="preserve">competente </w:t>
      </w:r>
      <w:r w:rsidRPr="00D46243">
        <w:t xml:space="preserve">potrà </w:t>
      </w:r>
      <w:r w:rsidRPr="00D46243">
        <w:t xml:space="preserve">valutare </w:t>
      </w:r>
      <w:r w:rsidRPr="00D46243">
        <w:t>l</w:t>
      </w:r>
      <w:r w:rsidRPr="00D46243">
        <w:t>'</w:t>
      </w:r>
      <w:r w:rsidRPr="00D46243">
        <w:t xml:space="preserve">attuazione </w:t>
      </w:r>
      <w:r w:rsidRPr="00D46243">
        <w:t xml:space="preserve">di </w:t>
      </w:r>
      <w:r w:rsidRPr="00D46243">
        <w:t xml:space="preserve">tutte </w:t>
      </w:r>
      <w:r w:rsidRPr="00D46243">
        <w:t xml:space="preserve">le </w:t>
      </w:r>
      <w:r w:rsidRPr="00D46243">
        <w:t xml:space="preserve">misure </w:t>
      </w:r>
      <w:r w:rsidRPr="00D46243">
        <w:t xml:space="preserve">ritenute </w:t>
      </w:r>
      <w:r w:rsidRPr="00D46243">
        <w:t>idonee</w:t>
      </w:r>
      <w:r w:rsidRPr="00D46243">
        <w:t xml:space="preserve">. </w:t>
      </w:r>
      <w:r w:rsidRPr="00D46243">
        <w:t xml:space="preserve">Tutto </w:t>
      </w:r>
      <w:r w:rsidRPr="00D46243">
        <w:t xml:space="preserve">il </w:t>
      </w:r>
      <w:r w:rsidRPr="00D46243">
        <w:t xml:space="preserve">personale </w:t>
      </w:r>
      <w:r w:rsidRPr="00D46243">
        <w:t xml:space="preserve">e </w:t>
      </w:r>
      <w:r w:rsidRPr="00D46243">
        <w:t xml:space="preserve">i </w:t>
      </w:r>
      <w:r w:rsidRPr="00D46243">
        <w:t xml:space="preserve">bambini </w:t>
      </w:r>
      <w:r w:rsidRPr="00D46243">
        <w:t xml:space="preserve">dovranno </w:t>
      </w:r>
      <w:r w:rsidRPr="00D46243">
        <w:t xml:space="preserve">praticare </w:t>
      </w:r>
      <w:r w:rsidRPr="00D46243">
        <w:t xml:space="preserve">frequentemente </w:t>
      </w:r>
      <w:r w:rsidRPr="00D46243">
        <w:t>l</w:t>
      </w:r>
      <w:r w:rsidRPr="00D46243">
        <w:t>'</w:t>
      </w:r>
      <w:r w:rsidRPr="00D46243">
        <w:t>i</w:t>
      </w:r>
      <w:r w:rsidRPr="00D46243">
        <w:t xml:space="preserve">giene </w:t>
      </w:r>
      <w:r w:rsidRPr="00D46243">
        <w:t xml:space="preserve">delle </w:t>
      </w:r>
      <w:r w:rsidRPr="00D46243">
        <w:t>mani</w:t>
      </w:r>
      <w:r w:rsidRPr="00D46243">
        <w:t xml:space="preserve">, </w:t>
      </w:r>
      <w:r w:rsidRPr="00D46243">
        <w:t xml:space="preserve">utilizzando </w:t>
      </w:r>
      <w:r w:rsidRPr="00D46243">
        <w:t xml:space="preserve">acqua </w:t>
      </w:r>
      <w:r w:rsidRPr="00D46243">
        <w:t xml:space="preserve">e </w:t>
      </w:r>
      <w:r w:rsidRPr="00D46243">
        <w:t xml:space="preserve">sapone </w:t>
      </w:r>
      <w:r w:rsidRPr="00D46243">
        <w:t xml:space="preserve">o </w:t>
      </w:r>
      <w:r w:rsidRPr="00D46243">
        <w:t>soluzion</w:t>
      </w:r>
      <w:r w:rsidRPr="00D46243">
        <w:t>i</w:t>
      </w:r>
      <w:r w:rsidRPr="00D46243">
        <w:t>/</w:t>
      </w:r>
      <w:r w:rsidRPr="00D46243">
        <w:t xml:space="preserve">gel </w:t>
      </w:r>
      <w:r w:rsidRPr="00D46243">
        <w:t xml:space="preserve">a </w:t>
      </w:r>
      <w:r w:rsidRPr="00D46243">
        <w:t xml:space="preserve">base </w:t>
      </w:r>
      <w:r w:rsidRPr="00D46243">
        <w:t xml:space="preserve">alcolica </w:t>
      </w:r>
      <w:r w:rsidRPr="00D46243">
        <w:t xml:space="preserve">in </w:t>
      </w:r>
      <w:r w:rsidRPr="00D46243">
        <w:t xml:space="preserve">tutti </w:t>
      </w:r>
      <w:r w:rsidRPr="00D46243">
        <w:t xml:space="preserve">i momenti </w:t>
      </w:r>
      <w:r w:rsidRPr="00D46243">
        <w:t xml:space="preserve">raccomandati </w:t>
      </w:r>
      <w:r w:rsidRPr="00D46243">
        <w:t>(</w:t>
      </w:r>
      <w:r w:rsidRPr="00D46243">
        <w:t>es</w:t>
      </w:r>
      <w:r w:rsidRPr="00D46243">
        <w:t xml:space="preserve">. </w:t>
      </w:r>
      <w:r w:rsidRPr="00D46243">
        <w:t xml:space="preserve">prima </w:t>
      </w:r>
      <w:r w:rsidRPr="00D46243">
        <w:t xml:space="preserve">e </w:t>
      </w:r>
      <w:r w:rsidRPr="00D46243">
        <w:t xml:space="preserve">dopo </w:t>
      </w:r>
      <w:r w:rsidRPr="00D46243">
        <w:t xml:space="preserve">il </w:t>
      </w:r>
      <w:r w:rsidRPr="00D46243">
        <w:t xml:space="preserve">contatto </w:t>
      </w:r>
      <w:r w:rsidRPr="00D46243">
        <w:t>interpersonale</w:t>
      </w:r>
      <w:r w:rsidRPr="00D46243">
        <w:t xml:space="preserve">, </w:t>
      </w:r>
      <w:r w:rsidRPr="00D46243">
        <w:t xml:space="preserve">dopo </w:t>
      </w:r>
      <w:r w:rsidRPr="00D46243">
        <w:t xml:space="preserve">il </w:t>
      </w:r>
      <w:r w:rsidRPr="00D46243">
        <w:t xml:space="preserve">contatto </w:t>
      </w:r>
      <w:r w:rsidRPr="00D46243">
        <w:t>c</w:t>
      </w:r>
      <w:r w:rsidRPr="00D46243">
        <w:t>o</w:t>
      </w:r>
      <w:r w:rsidRPr="00D46243">
        <w:t xml:space="preserve">n </w:t>
      </w:r>
      <w:r w:rsidRPr="00D46243">
        <w:t xml:space="preserve">liquidi </w:t>
      </w:r>
      <w:r w:rsidRPr="00D46243">
        <w:t>biologici</w:t>
      </w:r>
      <w:r w:rsidRPr="00D46243">
        <w:t xml:space="preserve">, </w:t>
      </w:r>
      <w:r w:rsidRPr="00D46243">
        <w:t xml:space="preserve">dopo </w:t>
      </w:r>
      <w:r w:rsidRPr="00D46243">
        <w:t xml:space="preserve">il </w:t>
      </w:r>
      <w:r w:rsidRPr="00D46243">
        <w:t xml:space="preserve">contatto </w:t>
      </w:r>
      <w:r w:rsidRPr="00D46243">
        <w:t xml:space="preserve">con </w:t>
      </w:r>
      <w:r w:rsidRPr="00D46243">
        <w:t xml:space="preserve">le </w:t>
      </w:r>
      <w:r w:rsidRPr="00D46243">
        <w:t>superfici</w:t>
      </w:r>
      <w:r w:rsidRPr="00D46243">
        <w:t xml:space="preserve">, </w:t>
      </w:r>
      <w:r w:rsidRPr="00D46243">
        <w:t>all</w:t>
      </w:r>
      <w:r w:rsidRPr="00D46243">
        <w:t>'</w:t>
      </w:r>
      <w:r w:rsidRPr="00D46243">
        <w:t xml:space="preserve">arrivo </w:t>
      </w:r>
      <w:r w:rsidRPr="00D46243">
        <w:t xml:space="preserve">e </w:t>
      </w:r>
      <w:r w:rsidRPr="00D46243">
        <w:t>all</w:t>
      </w:r>
      <w:r w:rsidRPr="00D46243">
        <w:t>'</w:t>
      </w:r>
      <w:r w:rsidRPr="00D46243">
        <w:t>uscita</w:t>
      </w:r>
      <w:r w:rsidRPr="00D46243">
        <w:t xml:space="preserve">, </w:t>
      </w:r>
      <w:r w:rsidRPr="00D46243">
        <w:t xml:space="preserve">dopo </w:t>
      </w:r>
      <w:r w:rsidRPr="00D46243">
        <w:t>l</w:t>
      </w:r>
      <w:r w:rsidRPr="00D46243">
        <w:t>'</w:t>
      </w:r>
      <w:r w:rsidRPr="00D46243">
        <w:t xml:space="preserve">utilizzo </w:t>
      </w:r>
      <w:r w:rsidRPr="00D46243">
        <w:t xml:space="preserve">dei </w:t>
      </w:r>
      <w:r w:rsidRPr="00D46243">
        <w:t>mezzi pubblici</w:t>
      </w:r>
      <w:r w:rsidRPr="00D46243">
        <w:t xml:space="preserve">, </w:t>
      </w:r>
      <w:r w:rsidRPr="00D46243">
        <w:t xml:space="preserve">prima </w:t>
      </w:r>
      <w:r w:rsidRPr="00D46243">
        <w:t xml:space="preserve">e </w:t>
      </w:r>
      <w:r w:rsidRPr="00D46243">
        <w:t xml:space="preserve">dopo </w:t>
      </w:r>
      <w:r w:rsidRPr="00D46243">
        <w:t>l</w:t>
      </w:r>
      <w:r w:rsidRPr="00D46243">
        <w:t>'</w:t>
      </w:r>
      <w:r w:rsidRPr="00D46243">
        <w:t xml:space="preserve">uso del </w:t>
      </w:r>
      <w:r w:rsidRPr="00D46243">
        <w:t>bagno</w:t>
      </w:r>
      <w:r w:rsidRPr="00D46243">
        <w:t xml:space="preserve">, </w:t>
      </w:r>
      <w:r w:rsidRPr="00D46243">
        <w:t xml:space="preserve">prima </w:t>
      </w:r>
      <w:r w:rsidRPr="00D46243">
        <w:t xml:space="preserve">e </w:t>
      </w:r>
      <w:r w:rsidRPr="00D46243">
        <w:t xml:space="preserve">dopo </w:t>
      </w:r>
      <w:r w:rsidRPr="00D46243">
        <w:t xml:space="preserve">il </w:t>
      </w:r>
      <w:r w:rsidRPr="00D46243">
        <w:t>pranzo</w:t>
      </w:r>
      <w:r w:rsidRPr="00D46243">
        <w:t xml:space="preserve">, </w:t>
      </w:r>
      <w:r w:rsidRPr="00D46243">
        <w:t xml:space="preserve">dopo </w:t>
      </w:r>
      <w:r w:rsidRPr="00D46243">
        <w:t xml:space="preserve">aver </w:t>
      </w:r>
      <w:r w:rsidRPr="00D46243">
        <w:t>tossito</w:t>
      </w:r>
      <w:r w:rsidRPr="00D46243">
        <w:t xml:space="preserve">, </w:t>
      </w:r>
      <w:r w:rsidRPr="00D46243">
        <w:t>starnutito</w:t>
      </w:r>
      <w:r w:rsidRPr="00D46243">
        <w:t xml:space="preserve">, </w:t>
      </w:r>
      <w:r w:rsidRPr="00D46243">
        <w:t xml:space="preserve">soffiato </w:t>
      </w:r>
      <w:r w:rsidRPr="00D46243">
        <w:t xml:space="preserve">il </w:t>
      </w:r>
      <w:r w:rsidRPr="00D46243">
        <w:t>naso</w:t>
      </w:r>
      <w:r w:rsidRPr="00D46243">
        <w:t>)</w:t>
      </w:r>
      <w:r w:rsidRPr="00D46243">
        <w:t xml:space="preserve">. </w:t>
      </w:r>
      <w:r w:rsidRPr="00D46243">
        <w:t xml:space="preserve">Tali </w:t>
      </w:r>
      <w:r w:rsidRPr="00D46243">
        <w:t xml:space="preserve">comportamenti </w:t>
      </w:r>
      <w:r w:rsidRPr="00D46243">
        <w:t xml:space="preserve">dovranno </w:t>
      </w:r>
      <w:r w:rsidRPr="00D46243">
        <w:t xml:space="preserve">essere </w:t>
      </w:r>
      <w:r w:rsidRPr="00D46243">
        <w:t xml:space="preserve">promossi </w:t>
      </w:r>
      <w:r w:rsidRPr="00D46243">
        <w:t xml:space="preserve">con </w:t>
      </w:r>
      <w:r w:rsidRPr="00D46243">
        <w:t xml:space="preserve">modalità </w:t>
      </w:r>
      <w:r w:rsidRPr="00D46243">
        <w:t>a</w:t>
      </w:r>
      <w:r w:rsidRPr="00D46243">
        <w:t>n</w:t>
      </w:r>
      <w:r w:rsidRPr="00D46243">
        <w:t xml:space="preserve">che </w:t>
      </w:r>
      <w:r w:rsidRPr="00D46243">
        <w:t>ludiche</w:t>
      </w:r>
      <w:r w:rsidRPr="00D46243">
        <w:t>-</w:t>
      </w:r>
      <w:r w:rsidRPr="00D46243">
        <w:t>ricreative</w:t>
      </w:r>
      <w:r w:rsidRPr="00D46243">
        <w:t xml:space="preserve">, </w:t>
      </w:r>
      <w:r w:rsidRPr="00D46243">
        <w:t xml:space="preserve">compatibilmente </w:t>
      </w:r>
      <w:r w:rsidRPr="00D46243">
        <w:t xml:space="preserve">con </w:t>
      </w:r>
      <w:r w:rsidRPr="00D46243">
        <w:t>l</w:t>
      </w:r>
      <w:r w:rsidRPr="00D46243">
        <w:t>'</w:t>
      </w:r>
      <w:r w:rsidRPr="00D46243">
        <w:t xml:space="preserve">età </w:t>
      </w:r>
      <w:r w:rsidRPr="00D46243">
        <w:t xml:space="preserve">e </w:t>
      </w:r>
      <w:r w:rsidRPr="00D46243">
        <w:t>co</w:t>
      </w:r>
      <w:r w:rsidRPr="00D46243">
        <w:t xml:space="preserve">n </w:t>
      </w:r>
      <w:r w:rsidRPr="00D46243">
        <w:t xml:space="preserve">il </w:t>
      </w:r>
      <w:r w:rsidRPr="00D46243">
        <w:t xml:space="preserve">grado </w:t>
      </w:r>
      <w:r w:rsidRPr="00D46243">
        <w:t xml:space="preserve">di </w:t>
      </w:r>
      <w:r w:rsidRPr="00D46243">
        <w:t xml:space="preserve">autonomia </w:t>
      </w:r>
      <w:r w:rsidRPr="00D46243">
        <w:t xml:space="preserve">e </w:t>
      </w:r>
      <w:r w:rsidRPr="00D46243">
        <w:t xml:space="preserve">consapevolezza </w:t>
      </w:r>
      <w:r w:rsidRPr="00D46243">
        <w:t xml:space="preserve">e </w:t>
      </w:r>
      <w:r w:rsidRPr="00D46243">
        <w:t xml:space="preserve">delle </w:t>
      </w:r>
      <w:r w:rsidRPr="00D46243">
        <w:t xml:space="preserve">competenze </w:t>
      </w:r>
      <w:r w:rsidRPr="00D46243">
        <w:t xml:space="preserve">linguistiche </w:t>
      </w:r>
      <w:r w:rsidRPr="00D46243">
        <w:t xml:space="preserve">in </w:t>
      </w:r>
      <w:r w:rsidRPr="00D46243">
        <w:t xml:space="preserve">ordine </w:t>
      </w:r>
      <w:r w:rsidRPr="00D46243">
        <w:t xml:space="preserve">alla </w:t>
      </w:r>
      <w:r w:rsidRPr="00D46243">
        <w:t xml:space="preserve">lingua </w:t>
      </w:r>
      <w:r w:rsidRPr="00D46243">
        <w:t>madre</w:t>
      </w:r>
      <w:r w:rsidRPr="00D46243">
        <w:t xml:space="preserve">. </w:t>
      </w:r>
    </w:p>
    <w:p w14:paraId="00000054" w14:textId="77777777" w:rsidR="00C37547" w:rsidRPr="00D46243" w:rsidRDefault="003301B7" w:rsidP="00D46243">
      <w:r w:rsidRPr="00D46243">
        <w:t>L</w:t>
      </w:r>
      <w:r w:rsidRPr="00D46243">
        <w:t xml:space="preserve">'igiene </w:t>
      </w:r>
      <w:r w:rsidRPr="00D46243">
        <w:t>personale</w:t>
      </w:r>
      <w:r w:rsidRPr="00D46243">
        <w:t xml:space="preserve">, </w:t>
      </w:r>
      <w:r w:rsidRPr="00D46243">
        <w:t>anch</w:t>
      </w:r>
      <w:r w:rsidRPr="00D46243">
        <w:t>'</w:t>
      </w:r>
      <w:r w:rsidRPr="00D46243">
        <w:t xml:space="preserve">essa </w:t>
      </w:r>
      <w:r w:rsidRPr="00D46243">
        <w:t xml:space="preserve">elemento </w:t>
      </w:r>
      <w:r w:rsidRPr="00D46243">
        <w:t xml:space="preserve">caratterizzante </w:t>
      </w:r>
      <w:r w:rsidRPr="00D46243">
        <w:t xml:space="preserve">del </w:t>
      </w:r>
      <w:r w:rsidRPr="00D46243">
        <w:t xml:space="preserve">percorso </w:t>
      </w:r>
      <w:r w:rsidRPr="00D46243">
        <w:t xml:space="preserve">educativo </w:t>
      </w:r>
      <w:r w:rsidRPr="00D46243">
        <w:t xml:space="preserve">dei </w:t>
      </w:r>
      <w:r w:rsidRPr="00D46243">
        <w:t xml:space="preserve">bambini </w:t>
      </w:r>
      <w:r w:rsidRPr="00D46243">
        <w:t>all</w:t>
      </w:r>
      <w:r w:rsidRPr="00D46243">
        <w:t>'</w:t>
      </w:r>
      <w:r w:rsidRPr="00D46243">
        <w:t xml:space="preserve">interno </w:t>
      </w:r>
      <w:r w:rsidRPr="00D46243">
        <w:t xml:space="preserve">dei </w:t>
      </w:r>
      <w:r w:rsidRPr="00D46243">
        <w:t xml:space="preserve">servizi </w:t>
      </w:r>
      <w:r w:rsidRPr="00D46243">
        <w:t xml:space="preserve">educativi </w:t>
      </w:r>
      <w:r w:rsidRPr="00D46243">
        <w:t xml:space="preserve">e </w:t>
      </w:r>
      <w:r w:rsidRPr="00D46243">
        <w:t xml:space="preserve">di </w:t>
      </w:r>
      <w:r w:rsidRPr="00D46243">
        <w:t>istruzione</w:t>
      </w:r>
      <w:r w:rsidRPr="00D46243">
        <w:t xml:space="preserve">, </w:t>
      </w:r>
      <w:r w:rsidRPr="00D46243">
        <w:t xml:space="preserve">deve </w:t>
      </w:r>
      <w:r w:rsidRPr="00D46243">
        <w:t xml:space="preserve">essere </w:t>
      </w:r>
      <w:r w:rsidRPr="00EE0629">
        <w:rPr>
          <w:b/>
        </w:rPr>
        <w:t xml:space="preserve">integrata nelle </w:t>
      </w:r>
      <w:r w:rsidRPr="00EE0629">
        <w:rPr>
          <w:b/>
        </w:rPr>
        <w:t>routi</w:t>
      </w:r>
      <w:r w:rsidRPr="00EE0629">
        <w:rPr>
          <w:b/>
        </w:rPr>
        <w:t>ne</w:t>
      </w:r>
      <w:r w:rsidRPr="00D46243">
        <w:t xml:space="preserve"> </w:t>
      </w:r>
      <w:r w:rsidRPr="00D46243">
        <w:t xml:space="preserve">che </w:t>
      </w:r>
      <w:r w:rsidRPr="00D46243">
        <w:t xml:space="preserve">scandiscono </w:t>
      </w:r>
      <w:r w:rsidRPr="00D46243">
        <w:t xml:space="preserve">normalmente </w:t>
      </w:r>
      <w:r w:rsidRPr="00D46243">
        <w:t xml:space="preserve">la </w:t>
      </w:r>
      <w:r w:rsidRPr="00D46243">
        <w:t>giornat</w:t>
      </w:r>
      <w:r w:rsidRPr="00D46243">
        <w:t xml:space="preserve">a </w:t>
      </w:r>
      <w:r w:rsidRPr="00D46243">
        <w:t>de</w:t>
      </w:r>
      <w:r w:rsidRPr="00D46243">
        <w:t xml:space="preserve">i </w:t>
      </w:r>
      <w:r w:rsidRPr="00D46243">
        <w:t xml:space="preserve">bambini </w:t>
      </w:r>
      <w:r w:rsidRPr="00D46243">
        <w:t>p</w:t>
      </w:r>
      <w:r w:rsidRPr="00D46243">
        <w:t xml:space="preserve">er </w:t>
      </w:r>
      <w:r w:rsidRPr="00D46243">
        <w:t>l</w:t>
      </w:r>
      <w:r w:rsidRPr="00D46243">
        <w:t>'</w:t>
      </w:r>
      <w:r w:rsidRPr="00D46243">
        <w:t>acquisizion</w:t>
      </w:r>
      <w:r w:rsidRPr="00D46243">
        <w:t xml:space="preserve">e </w:t>
      </w:r>
      <w:r w:rsidRPr="00D46243">
        <w:t>d</w:t>
      </w:r>
      <w:r w:rsidRPr="00D46243">
        <w:t xml:space="preserve">i </w:t>
      </w:r>
      <w:r w:rsidRPr="00D46243">
        <w:t xml:space="preserve">corretti </w:t>
      </w:r>
      <w:r w:rsidRPr="00D46243">
        <w:t xml:space="preserve">e </w:t>
      </w:r>
      <w:r w:rsidRPr="00D46243">
        <w:t xml:space="preserve">rispettosi </w:t>
      </w:r>
      <w:r w:rsidRPr="00D46243">
        <w:t xml:space="preserve">stili </w:t>
      </w:r>
      <w:r w:rsidRPr="00D46243">
        <w:t xml:space="preserve">di </w:t>
      </w:r>
      <w:r w:rsidRPr="00D46243">
        <w:t>comportamento</w:t>
      </w:r>
      <w:r w:rsidRPr="00D46243">
        <w:t xml:space="preserve">, </w:t>
      </w:r>
      <w:r w:rsidRPr="00D46243">
        <w:t xml:space="preserve">compatibilmente </w:t>
      </w:r>
      <w:r w:rsidRPr="00D46243">
        <w:t xml:space="preserve">con </w:t>
      </w:r>
      <w:r w:rsidRPr="00D46243">
        <w:t>l</w:t>
      </w:r>
      <w:r w:rsidRPr="00D46243">
        <w:t>'</w:t>
      </w:r>
      <w:r w:rsidRPr="00D46243">
        <w:t xml:space="preserve">età </w:t>
      </w:r>
      <w:r w:rsidRPr="00D46243">
        <w:t xml:space="preserve">e </w:t>
      </w:r>
      <w:r w:rsidRPr="00D46243">
        <w:t xml:space="preserve">con </w:t>
      </w:r>
      <w:r w:rsidRPr="00D46243">
        <w:t xml:space="preserve">il </w:t>
      </w:r>
      <w:r w:rsidRPr="00D46243">
        <w:t xml:space="preserve">loro </w:t>
      </w:r>
      <w:r w:rsidRPr="00D46243">
        <w:t xml:space="preserve">grado </w:t>
      </w:r>
      <w:r w:rsidRPr="00D46243">
        <w:t xml:space="preserve">di </w:t>
      </w:r>
      <w:r w:rsidRPr="00D46243">
        <w:t xml:space="preserve">autonomia </w:t>
      </w:r>
      <w:r w:rsidRPr="00D46243">
        <w:t xml:space="preserve">e </w:t>
      </w:r>
      <w:r w:rsidRPr="00D46243">
        <w:t>consapevole</w:t>
      </w:r>
      <w:r w:rsidRPr="00D46243">
        <w:t>zz</w:t>
      </w:r>
      <w:r w:rsidRPr="00D46243">
        <w:t>a</w:t>
      </w:r>
      <w:r w:rsidRPr="00D46243">
        <w:t xml:space="preserve">, </w:t>
      </w:r>
      <w:r w:rsidRPr="00D46243">
        <w:t xml:space="preserve">così </w:t>
      </w:r>
      <w:r w:rsidRPr="00D46243">
        <w:t>come</w:t>
      </w:r>
      <w:r w:rsidRPr="00D46243">
        <w:t xml:space="preserve">: </w:t>
      </w:r>
    </w:p>
    <w:p w14:paraId="00000055" w14:textId="15BA9CF8" w:rsidR="00C37547" w:rsidRPr="00D46243" w:rsidRDefault="003301B7" w:rsidP="00812F5F">
      <w:pPr>
        <w:pStyle w:val="Paragrafoelenco"/>
        <w:numPr>
          <w:ilvl w:val="1"/>
          <w:numId w:val="4"/>
        </w:numPr>
        <w:spacing w:before="80" w:after="80"/>
        <w:ind w:left="709" w:hanging="357"/>
        <w:contextualSpacing w:val="0"/>
      </w:pPr>
      <w:r w:rsidRPr="00EE0629">
        <w:rPr>
          <w:b/>
        </w:rPr>
        <w:t>evitare</w:t>
      </w:r>
      <w:r w:rsidRPr="00D46243">
        <w:t xml:space="preserve"> </w:t>
      </w:r>
      <w:r w:rsidRPr="00D46243">
        <w:t>d</w:t>
      </w:r>
      <w:r w:rsidRPr="00D46243">
        <w:t xml:space="preserve">i </w:t>
      </w:r>
      <w:r w:rsidRPr="00D46243">
        <w:t xml:space="preserve">toccare </w:t>
      </w:r>
      <w:r w:rsidRPr="00D46243">
        <w:t xml:space="preserve">gli </w:t>
      </w:r>
      <w:r w:rsidRPr="00D46243">
        <w:t>occhi</w:t>
      </w:r>
      <w:r w:rsidRPr="00D46243">
        <w:t xml:space="preserve">, </w:t>
      </w:r>
      <w:r w:rsidRPr="00D46243">
        <w:t xml:space="preserve">il </w:t>
      </w:r>
      <w:r w:rsidRPr="00D46243">
        <w:t xml:space="preserve">naso </w:t>
      </w:r>
      <w:r w:rsidRPr="00D46243">
        <w:t xml:space="preserve">e </w:t>
      </w:r>
      <w:r w:rsidRPr="00D46243">
        <w:t xml:space="preserve">la </w:t>
      </w:r>
      <w:r w:rsidRPr="00D46243">
        <w:t xml:space="preserve">bocca </w:t>
      </w:r>
      <w:r w:rsidRPr="00D46243">
        <w:t xml:space="preserve">con </w:t>
      </w:r>
      <w:r w:rsidRPr="00D46243">
        <w:t xml:space="preserve">le </w:t>
      </w:r>
      <w:r w:rsidRPr="00D46243">
        <w:t>mani</w:t>
      </w:r>
      <w:r w:rsidRPr="00D46243">
        <w:t xml:space="preserve">; </w:t>
      </w:r>
    </w:p>
    <w:p w14:paraId="00000057" w14:textId="3F841A3E" w:rsidR="00C37547" w:rsidRPr="00D46243" w:rsidRDefault="003301B7" w:rsidP="00812F5F">
      <w:pPr>
        <w:pStyle w:val="Paragrafoelenco"/>
        <w:numPr>
          <w:ilvl w:val="1"/>
          <w:numId w:val="4"/>
        </w:numPr>
        <w:spacing w:before="80" w:after="80"/>
        <w:ind w:left="709" w:hanging="357"/>
        <w:contextualSpacing w:val="0"/>
      </w:pPr>
      <w:r w:rsidRPr="00EE0629">
        <w:rPr>
          <w:b/>
        </w:rPr>
        <w:t xml:space="preserve">tossire </w:t>
      </w:r>
      <w:r w:rsidRPr="00EE0629">
        <w:rPr>
          <w:b/>
        </w:rPr>
        <w:t xml:space="preserve">o </w:t>
      </w:r>
      <w:r w:rsidRPr="00EE0629">
        <w:rPr>
          <w:b/>
        </w:rPr>
        <w:t>starnuti</w:t>
      </w:r>
      <w:r w:rsidRPr="00EE0629">
        <w:rPr>
          <w:b/>
        </w:rPr>
        <w:t>re</w:t>
      </w:r>
      <w:r w:rsidRPr="00D46243">
        <w:t xml:space="preserve"> </w:t>
      </w:r>
      <w:r w:rsidRPr="00D46243">
        <w:t>all</w:t>
      </w:r>
      <w:r w:rsidRPr="00D46243">
        <w:t>'</w:t>
      </w:r>
      <w:r w:rsidRPr="00D46243">
        <w:t xml:space="preserve">interno </w:t>
      </w:r>
      <w:r w:rsidRPr="00D46243">
        <w:t xml:space="preserve">del </w:t>
      </w:r>
      <w:r w:rsidRPr="00D46243">
        <w:t xml:space="preserve">gomito </w:t>
      </w:r>
      <w:r w:rsidRPr="00D46243">
        <w:t>co</w:t>
      </w:r>
      <w:r w:rsidRPr="00D46243">
        <w:t xml:space="preserve">n </w:t>
      </w:r>
      <w:r w:rsidRPr="00D46243">
        <w:t xml:space="preserve">il </w:t>
      </w:r>
      <w:r w:rsidRPr="00D46243">
        <w:t xml:space="preserve">braccio </w:t>
      </w:r>
      <w:r w:rsidRPr="00D46243">
        <w:t>piegat</w:t>
      </w:r>
      <w:r w:rsidRPr="00D46243">
        <w:t xml:space="preserve">o </w:t>
      </w:r>
      <w:r w:rsidRPr="00D46243">
        <w:t xml:space="preserve">o </w:t>
      </w:r>
      <w:r w:rsidRPr="00D46243">
        <w:t xml:space="preserve">di </w:t>
      </w:r>
      <w:r w:rsidRPr="00D46243">
        <w:t xml:space="preserve">un </w:t>
      </w:r>
      <w:r w:rsidRPr="00D46243">
        <w:t>faz</w:t>
      </w:r>
      <w:r w:rsidRPr="00D46243">
        <w:t>z</w:t>
      </w:r>
      <w:r w:rsidRPr="00D46243">
        <w:t>oletto</w:t>
      </w:r>
      <w:r w:rsidRPr="00D46243">
        <w:t xml:space="preserve">, </w:t>
      </w:r>
      <w:r w:rsidRPr="00D46243">
        <w:t xml:space="preserve">preferibilmente </w:t>
      </w:r>
      <w:r w:rsidRPr="00D46243">
        <w:t>monouso</w:t>
      </w:r>
      <w:r w:rsidRPr="00D46243">
        <w:t xml:space="preserve">, </w:t>
      </w:r>
      <w:r w:rsidRPr="00D46243">
        <w:t xml:space="preserve">che </w:t>
      </w:r>
      <w:r w:rsidRPr="00D46243">
        <w:t xml:space="preserve">poi </w:t>
      </w:r>
      <w:r w:rsidRPr="00D46243">
        <w:t xml:space="preserve">deve </w:t>
      </w:r>
      <w:r w:rsidRPr="00D46243">
        <w:t xml:space="preserve">essere </w:t>
      </w:r>
      <w:r w:rsidRPr="00D46243">
        <w:t xml:space="preserve">immediatamente </w:t>
      </w:r>
      <w:r w:rsidRPr="00D46243">
        <w:t>eliminato</w:t>
      </w:r>
      <w:r w:rsidRPr="00D46243">
        <w:t xml:space="preserve">. </w:t>
      </w:r>
    </w:p>
    <w:p w14:paraId="406DFADC" w14:textId="392E6F94" w:rsidR="00DF191D" w:rsidRDefault="003301B7" w:rsidP="00D46243">
      <w:r w:rsidRPr="00D46243">
        <w:t>P</w:t>
      </w:r>
      <w:r w:rsidRPr="00D46243">
        <w:t xml:space="preserve">er </w:t>
      </w:r>
      <w:r w:rsidRPr="00D46243">
        <w:t xml:space="preserve">i </w:t>
      </w:r>
      <w:r w:rsidRPr="00D46243">
        <w:t xml:space="preserve">bambini </w:t>
      </w:r>
      <w:r w:rsidRPr="00D46243">
        <w:t xml:space="preserve">di </w:t>
      </w:r>
      <w:r w:rsidRPr="00D46243">
        <w:t xml:space="preserve">età </w:t>
      </w:r>
      <w:r w:rsidRPr="00D46243">
        <w:t xml:space="preserve">inferiore </w:t>
      </w:r>
      <w:r w:rsidRPr="00D46243">
        <w:t xml:space="preserve">a </w:t>
      </w:r>
      <w:r w:rsidRPr="00D46243">
        <w:t xml:space="preserve">6 </w:t>
      </w:r>
      <w:r w:rsidRPr="00D46243">
        <w:t xml:space="preserve">anni </w:t>
      </w:r>
      <w:r w:rsidRPr="00D46243">
        <w:t xml:space="preserve">non </w:t>
      </w:r>
      <w:r w:rsidRPr="00D46243">
        <w:t xml:space="preserve">è </w:t>
      </w:r>
      <w:r w:rsidRPr="00D46243">
        <w:t xml:space="preserve">previsto </w:t>
      </w:r>
      <w:r w:rsidRPr="00D46243">
        <w:t>l</w:t>
      </w:r>
      <w:r w:rsidRPr="00D46243">
        <w:t>'</w:t>
      </w:r>
      <w:r w:rsidRPr="00D46243">
        <w:t xml:space="preserve">obbligo </w:t>
      </w:r>
      <w:r w:rsidRPr="00D46243">
        <w:t xml:space="preserve">di </w:t>
      </w:r>
      <w:r w:rsidRPr="00D46243">
        <w:t xml:space="preserve">indossare </w:t>
      </w:r>
      <w:r w:rsidRPr="00D46243">
        <w:t xml:space="preserve">la </w:t>
      </w:r>
      <w:r w:rsidRPr="00D46243">
        <w:t>mascherina</w:t>
      </w:r>
      <w:r w:rsidRPr="00D46243">
        <w:t xml:space="preserve">. </w:t>
      </w:r>
      <w:r w:rsidRPr="00D46243">
        <w:t xml:space="preserve">Tutto </w:t>
      </w:r>
      <w:r w:rsidRPr="00D46243">
        <w:t xml:space="preserve">il </w:t>
      </w:r>
      <w:r w:rsidRPr="00D46243">
        <w:t xml:space="preserve">personale </w:t>
      </w:r>
      <w:r w:rsidRPr="00D46243">
        <w:t xml:space="preserve">è </w:t>
      </w:r>
      <w:r w:rsidRPr="00D46243">
        <w:t xml:space="preserve">tenuto </w:t>
      </w:r>
      <w:r w:rsidRPr="00D46243">
        <w:t>all</w:t>
      </w:r>
      <w:r w:rsidRPr="00D46243">
        <w:t>'</w:t>
      </w:r>
      <w:r w:rsidRPr="00D46243">
        <w:t xml:space="preserve">utilizzo </w:t>
      </w:r>
      <w:r w:rsidRPr="00D46243">
        <w:t xml:space="preserve">corretto </w:t>
      </w:r>
      <w:r w:rsidRPr="00D46243">
        <w:t xml:space="preserve">di </w:t>
      </w:r>
      <w:r w:rsidRPr="00D46243">
        <w:t>DPI</w:t>
      </w:r>
      <w:r w:rsidRPr="00D46243">
        <w:t xml:space="preserve">. </w:t>
      </w:r>
      <w:r w:rsidRPr="00D46243">
        <w:t>P</w:t>
      </w:r>
      <w:r w:rsidRPr="00D46243">
        <w:t xml:space="preserve">er </w:t>
      </w:r>
      <w:r w:rsidRPr="00D46243">
        <w:t xml:space="preserve">il </w:t>
      </w:r>
      <w:r w:rsidRPr="00D46243">
        <w:t>personale</w:t>
      </w:r>
      <w:r w:rsidRPr="00D46243">
        <w:t xml:space="preserve">, </w:t>
      </w:r>
      <w:r w:rsidRPr="00D46243">
        <w:t xml:space="preserve">oltre </w:t>
      </w:r>
      <w:r w:rsidRPr="00D46243">
        <w:t xml:space="preserve">la </w:t>
      </w:r>
      <w:r w:rsidRPr="00D46243">
        <w:t xml:space="preserve">consueta </w:t>
      </w:r>
      <w:r w:rsidRPr="00D46243">
        <w:t xml:space="preserve">mascherina </w:t>
      </w:r>
      <w:r w:rsidRPr="00D46243">
        <w:t>chirurgica</w:t>
      </w:r>
      <w:r w:rsidRPr="00D46243">
        <w:t xml:space="preserve">, </w:t>
      </w:r>
      <w:r w:rsidRPr="00D46243">
        <w:t xml:space="preserve">potrà </w:t>
      </w:r>
      <w:r w:rsidRPr="00D46243">
        <w:t xml:space="preserve">essere </w:t>
      </w:r>
      <w:r w:rsidRPr="00D46243">
        <w:t xml:space="preserve">previsto </w:t>
      </w:r>
      <w:r w:rsidRPr="00D46243">
        <w:t>l</w:t>
      </w:r>
      <w:r w:rsidRPr="00D46243">
        <w:t>'</w:t>
      </w:r>
      <w:r w:rsidRPr="00D46243">
        <w:t xml:space="preserve">utilizzo </w:t>
      </w:r>
      <w:r w:rsidRPr="00D46243">
        <w:t xml:space="preserve">di </w:t>
      </w:r>
      <w:r w:rsidRPr="00D46243">
        <w:t xml:space="preserve">ulteriori </w:t>
      </w:r>
      <w:r w:rsidRPr="00D46243">
        <w:t xml:space="preserve">dispositivi </w:t>
      </w:r>
      <w:r w:rsidRPr="00D46243">
        <w:t>(</w:t>
      </w:r>
      <w:r w:rsidRPr="00D46243">
        <w:t>es</w:t>
      </w:r>
      <w:r w:rsidRPr="00D46243">
        <w:t xml:space="preserve">. </w:t>
      </w:r>
      <w:r w:rsidRPr="00D46243">
        <w:t xml:space="preserve">guanti </w:t>
      </w:r>
      <w:r w:rsidRPr="00D46243">
        <w:t xml:space="preserve">in nitrile </w:t>
      </w:r>
      <w:r w:rsidRPr="00D46243">
        <w:t xml:space="preserve">e </w:t>
      </w:r>
      <w:r w:rsidRPr="00D46243">
        <w:t xml:space="preserve">dispositivi </w:t>
      </w:r>
      <w:r w:rsidRPr="00D46243">
        <w:t xml:space="preserve">di </w:t>
      </w:r>
      <w:r w:rsidRPr="00D46243">
        <w:t xml:space="preserve">protezione </w:t>
      </w:r>
      <w:r w:rsidRPr="00D46243">
        <w:t xml:space="preserve">per </w:t>
      </w:r>
      <w:r w:rsidRPr="00D46243">
        <w:t>occhi</w:t>
      </w:r>
      <w:r w:rsidRPr="00D46243">
        <w:t xml:space="preserve">, </w:t>
      </w:r>
      <w:r w:rsidRPr="00D46243">
        <w:t xml:space="preserve">viso </w:t>
      </w:r>
      <w:r w:rsidRPr="00D46243">
        <w:t xml:space="preserve">e </w:t>
      </w:r>
      <w:r w:rsidRPr="00D46243">
        <w:t>mucose</w:t>
      </w:r>
      <w:r w:rsidRPr="00D46243">
        <w:t xml:space="preserve">) </w:t>
      </w:r>
      <w:r w:rsidRPr="00D46243">
        <w:t xml:space="preserve">nelle </w:t>
      </w:r>
      <w:r w:rsidRPr="00D46243">
        <w:t xml:space="preserve">varie </w:t>
      </w:r>
      <w:r w:rsidRPr="00D46243">
        <w:t>attività</w:t>
      </w:r>
      <w:r w:rsidRPr="00D46243">
        <w:t xml:space="preserve">, </w:t>
      </w:r>
      <w:r w:rsidRPr="00D46243">
        <w:t xml:space="preserve">incluso </w:t>
      </w:r>
      <w:r w:rsidRPr="00D46243">
        <w:t xml:space="preserve">il </w:t>
      </w:r>
      <w:r w:rsidRPr="00D46243">
        <w:t xml:space="preserve">cambio </w:t>
      </w:r>
      <w:r w:rsidRPr="00D46243">
        <w:t xml:space="preserve">dei </w:t>
      </w:r>
      <w:r w:rsidRPr="00D46243">
        <w:t>pannolini</w:t>
      </w:r>
      <w:r w:rsidRPr="00D46243">
        <w:t xml:space="preserve">. </w:t>
      </w:r>
      <w:r w:rsidRPr="00D46243">
        <w:t xml:space="preserve">Tutti </w:t>
      </w:r>
      <w:r w:rsidRPr="00D46243">
        <w:t xml:space="preserve">gli </w:t>
      </w:r>
      <w:r w:rsidRPr="00D46243">
        <w:t>ambienti</w:t>
      </w:r>
      <w:r w:rsidRPr="00D46243">
        <w:t xml:space="preserve">, </w:t>
      </w:r>
      <w:r w:rsidRPr="00D46243">
        <w:t xml:space="preserve">gli </w:t>
      </w:r>
      <w:r w:rsidRPr="00D46243">
        <w:t xml:space="preserve">arredi </w:t>
      </w:r>
      <w:r w:rsidRPr="00D46243">
        <w:t xml:space="preserve">e </w:t>
      </w:r>
      <w:r w:rsidRPr="00D46243">
        <w:t xml:space="preserve">i </w:t>
      </w:r>
      <w:r w:rsidRPr="00D46243">
        <w:t xml:space="preserve">materiali </w:t>
      </w:r>
      <w:r w:rsidRPr="00D46243">
        <w:t xml:space="preserve">devono essere </w:t>
      </w:r>
      <w:r w:rsidRPr="00D46243">
        <w:t xml:space="preserve">opportunamente </w:t>
      </w:r>
      <w:r w:rsidRPr="00D46243">
        <w:t>igienizzati</w:t>
      </w:r>
      <w:r w:rsidRPr="00D46243">
        <w:t xml:space="preserve">. </w:t>
      </w:r>
      <w:r w:rsidRPr="00D46243">
        <w:t xml:space="preserve">Nello </w:t>
      </w:r>
      <w:r w:rsidRPr="00D46243">
        <w:t>specifico</w:t>
      </w:r>
      <w:r w:rsidRPr="00D46243">
        <w:t xml:space="preserve">, </w:t>
      </w:r>
      <w:r w:rsidRPr="00D46243">
        <w:t xml:space="preserve">prima </w:t>
      </w:r>
      <w:r w:rsidRPr="00D46243">
        <w:t xml:space="preserve">della </w:t>
      </w:r>
      <w:r w:rsidRPr="00D46243">
        <w:t xml:space="preserve">riapertura </w:t>
      </w:r>
      <w:r w:rsidRPr="00D46243">
        <w:t xml:space="preserve">dei </w:t>
      </w:r>
      <w:r w:rsidRPr="00D46243">
        <w:t xml:space="preserve">servizi </w:t>
      </w:r>
      <w:r w:rsidRPr="00D46243">
        <w:t xml:space="preserve">educativi </w:t>
      </w:r>
      <w:r w:rsidRPr="00D46243">
        <w:t xml:space="preserve">e </w:t>
      </w:r>
      <w:r w:rsidRPr="00D46243">
        <w:t xml:space="preserve">delle </w:t>
      </w:r>
      <w:r w:rsidRPr="00D46243">
        <w:t xml:space="preserve">scuole </w:t>
      </w:r>
      <w:r w:rsidRPr="00D46243">
        <w:t>dell</w:t>
      </w:r>
      <w:r w:rsidRPr="00D46243">
        <w:t>'</w:t>
      </w:r>
      <w:r w:rsidRPr="00D46243">
        <w:t>infanzia</w:t>
      </w:r>
      <w:r w:rsidRPr="00D46243">
        <w:t xml:space="preserve">, dovrà </w:t>
      </w:r>
      <w:r w:rsidRPr="00D46243">
        <w:t xml:space="preserve">essere </w:t>
      </w:r>
      <w:r w:rsidRPr="00D46243">
        <w:t xml:space="preserve">assicurata </w:t>
      </w:r>
      <w:r w:rsidRPr="00D46243">
        <w:t xml:space="preserve">una </w:t>
      </w:r>
      <w:r w:rsidRPr="00D46243">
        <w:t xml:space="preserve">pulizia </w:t>
      </w:r>
      <w:r w:rsidRPr="00D46243">
        <w:t xml:space="preserve">approfondita </w:t>
      </w:r>
      <w:r w:rsidRPr="00D46243">
        <w:t xml:space="preserve">di tutti </w:t>
      </w:r>
      <w:r w:rsidRPr="00D46243">
        <w:t xml:space="preserve">i </w:t>
      </w:r>
      <w:r w:rsidRPr="00D46243">
        <w:t>locali</w:t>
      </w:r>
      <w:r w:rsidRPr="00D46243">
        <w:t xml:space="preserve">. </w:t>
      </w:r>
      <w:r w:rsidRPr="00D46243">
        <w:t xml:space="preserve">Le </w:t>
      </w:r>
      <w:r w:rsidRPr="00D46243">
        <w:t xml:space="preserve">operazioni di </w:t>
      </w:r>
      <w:r w:rsidRPr="00D46243">
        <w:t xml:space="preserve">pulizia </w:t>
      </w:r>
      <w:r w:rsidRPr="00D46243">
        <w:t xml:space="preserve">dovranno </w:t>
      </w:r>
      <w:r w:rsidRPr="00D46243">
        <w:t xml:space="preserve">essere </w:t>
      </w:r>
      <w:r w:rsidRPr="00D46243">
        <w:t xml:space="preserve">effettuate </w:t>
      </w:r>
      <w:r w:rsidRPr="00D46243">
        <w:t xml:space="preserve">quotidianamente </w:t>
      </w:r>
      <w:r w:rsidRPr="00D46243">
        <w:t xml:space="preserve">secondo </w:t>
      </w:r>
      <w:r w:rsidRPr="00D46243">
        <w:t xml:space="preserve">le </w:t>
      </w:r>
      <w:r w:rsidRPr="00D46243">
        <w:t xml:space="preserve">indicazioni </w:t>
      </w:r>
      <w:r w:rsidRPr="00D46243">
        <w:t>dell</w:t>
      </w:r>
      <w:r w:rsidRPr="00D46243">
        <w:t>'</w:t>
      </w:r>
      <w:r w:rsidRPr="00D46243">
        <w:t xml:space="preserve">ISS </w:t>
      </w:r>
      <w:r w:rsidRPr="00D46243">
        <w:t xml:space="preserve">previste nella </w:t>
      </w:r>
      <w:r w:rsidRPr="00D46243">
        <w:t xml:space="preserve">Circolare </w:t>
      </w:r>
      <w:r w:rsidRPr="00D46243">
        <w:t xml:space="preserve">del </w:t>
      </w:r>
      <w:r w:rsidRPr="00D46243">
        <w:t xml:space="preserve">Ministero </w:t>
      </w:r>
      <w:r w:rsidRPr="00D46243">
        <w:t xml:space="preserve">della Salute </w:t>
      </w:r>
      <w:r w:rsidRPr="00D46243">
        <w:t>"</w:t>
      </w:r>
      <w:r w:rsidRPr="00D46243">
        <w:t xml:space="preserve">Indicazioni </w:t>
      </w:r>
      <w:r w:rsidRPr="00D46243">
        <w:t xml:space="preserve">per </w:t>
      </w:r>
      <w:r w:rsidRPr="00D46243">
        <w:t>l</w:t>
      </w:r>
      <w:r w:rsidRPr="00D46243">
        <w:t>'</w:t>
      </w:r>
      <w:r w:rsidRPr="00D46243">
        <w:t xml:space="preserve">attuazione </w:t>
      </w:r>
      <w:r w:rsidRPr="00D46243">
        <w:t xml:space="preserve">di </w:t>
      </w:r>
      <w:r w:rsidRPr="00D46243">
        <w:t xml:space="preserve">misure </w:t>
      </w:r>
      <w:r w:rsidRPr="00D46243">
        <w:t xml:space="preserve">contenitive </w:t>
      </w:r>
      <w:r w:rsidRPr="00D46243">
        <w:t xml:space="preserve">del </w:t>
      </w:r>
      <w:r w:rsidRPr="00D46243">
        <w:t xml:space="preserve">contagio </w:t>
      </w:r>
      <w:r w:rsidRPr="00D46243">
        <w:t xml:space="preserve">da </w:t>
      </w:r>
      <w:r w:rsidRPr="00D46243">
        <w:t>SARS</w:t>
      </w:r>
      <w:r w:rsidRPr="00D46243">
        <w:t>-</w:t>
      </w:r>
      <w:r w:rsidRPr="00D46243">
        <w:t>Co</w:t>
      </w:r>
      <w:r w:rsidRPr="00D46243">
        <w:t>V</w:t>
      </w:r>
      <w:r w:rsidRPr="00D46243">
        <w:t>-</w:t>
      </w:r>
      <w:r w:rsidRPr="00D46243">
        <w:t xml:space="preserve">2 </w:t>
      </w:r>
      <w:r w:rsidRPr="00D46243">
        <w:t xml:space="preserve">attraverso </w:t>
      </w:r>
      <w:r w:rsidRPr="00D46243">
        <w:t xml:space="preserve">procedure </w:t>
      </w:r>
      <w:r w:rsidRPr="00D46243">
        <w:t xml:space="preserve">di </w:t>
      </w:r>
      <w:r w:rsidRPr="00D46243">
        <w:t xml:space="preserve">sanificazione </w:t>
      </w:r>
      <w:r w:rsidRPr="00D46243">
        <w:t xml:space="preserve">di </w:t>
      </w:r>
      <w:r w:rsidRPr="00D46243">
        <w:t xml:space="preserve">strutture </w:t>
      </w:r>
      <w:r w:rsidRPr="00D46243">
        <w:t xml:space="preserve">non </w:t>
      </w:r>
      <w:r w:rsidRPr="00D46243">
        <w:t xml:space="preserve">sanitarie </w:t>
      </w:r>
      <w:r w:rsidRPr="00D46243">
        <w:t>(</w:t>
      </w:r>
      <w:r w:rsidRPr="00D46243">
        <w:t>superfici</w:t>
      </w:r>
      <w:r w:rsidRPr="00D46243">
        <w:t xml:space="preserve">, </w:t>
      </w:r>
      <w:r w:rsidRPr="00D46243">
        <w:t xml:space="preserve">ambienti </w:t>
      </w:r>
      <w:r w:rsidRPr="00D46243">
        <w:t>interni</w:t>
      </w:r>
      <w:r w:rsidRPr="00D46243">
        <w:t xml:space="preserve">) </w:t>
      </w:r>
      <w:r w:rsidRPr="00D46243">
        <w:t xml:space="preserve">e </w:t>
      </w:r>
      <w:r w:rsidRPr="00D46243">
        <w:t>abbigliamento</w:t>
      </w:r>
      <w:r w:rsidRPr="00D46243">
        <w:t xml:space="preserve">” </w:t>
      </w:r>
      <w:r w:rsidRPr="00D46243">
        <w:t xml:space="preserve">in </w:t>
      </w:r>
      <w:r w:rsidRPr="00D46243">
        <w:t xml:space="preserve">particolare </w:t>
      </w:r>
      <w:r w:rsidRPr="00D46243">
        <w:t xml:space="preserve">nella </w:t>
      </w:r>
      <w:r w:rsidRPr="00D46243">
        <w:t xml:space="preserve">sezione </w:t>
      </w:r>
      <w:r w:rsidRPr="00D46243">
        <w:t>“</w:t>
      </w:r>
      <w:r w:rsidRPr="00D46243">
        <w:t xml:space="preserve">Attività di </w:t>
      </w:r>
      <w:r w:rsidRPr="00D46243">
        <w:t xml:space="preserve">sanificazione </w:t>
      </w:r>
      <w:r w:rsidRPr="00D46243">
        <w:t xml:space="preserve">in </w:t>
      </w:r>
      <w:r w:rsidRPr="00D46243">
        <w:t xml:space="preserve">ambiente </w:t>
      </w:r>
      <w:r w:rsidRPr="00D46243">
        <w:t>chiuso</w:t>
      </w:r>
      <w:r w:rsidRPr="00D46243">
        <w:t xml:space="preserve">" </w:t>
      </w:r>
      <w:r w:rsidRPr="00D46243">
        <w:t>(</w:t>
      </w:r>
      <w:hyperlink r:id="rId10" w:history="1">
        <w:r w:rsidRPr="00EE0629">
          <w:rPr>
            <w:rStyle w:val="Collegamentoipertestuale"/>
          </w:rPr>
          <w:t>http</w:t>
        </w:r>
        <w:r w:rsidRPr="00EE0629">
          <w:rPr>
            <w:rStyle w:val="Collegamentoipertestuale"/>
          </w:rPr>
          <w:t>:</w:t>
        </w:r>
        <w:r w:rsidRPr="00EE0629">
          <w:rPr>
            <w:rStyle w:val="Collegamentoipertestuale"/>
          </w:rPr>
          <w:t>/</w:t>
        </w:r>
        <w:r w:rsidRPr="00EE0629">
          <w:rPr>
            <w:rStyle w:val="Collegamentoipertestuale"/>
          </w:rPr>
          <w:t>/</w:t>
        </w:r>
        <w:r w:rsidRPr="00EE0629">
          <w:rPr>
            <w:rStyle w:val="Collegamentoipertestuale"/>
          </w:rPr>
          <w:t>w</w:t>
        </w:r>
        <w:r w:rsidRPr="00EE0629">
          <w:rPr>
            <w:rStyle w:val="Collegamentoipertestuale"/>
          </w:rPr>
          <w:t>ww</w:t>
        </w:r>
        <w:r w:rsidRPr="00EE0629">
          <w:rPr>
            <w:rStyle w:val="Collegamentoipertestuale"/>
          </w:rPr>
          <w:t>.</w:t>
        </w:r>
        <w:r w:rsidRPr="00EE0629">
          <w:rPr>
            <w:rStyle w:val="Collegamentoipertestuale"/>
          </w:rPr>
          <w:t>tro</w:t>
        </w:r>
        <w:r w:rsidRPr="00EE0629">
          <w:rPr>
            <w:rStyle w:val="Collegamentoipertestuale"/>
          </w:rPr>
          <w:t>vanorme</w:t>
        </w:r>
        <w:r w:rsidRPr="00EE0629">
          <w:rPr>
            <w:rStyle w:val="Collegamentoipertestuale"/>
          </w:rPr>
          <w:t>.</w:t>
        </w:r>
        <w:r w:rsidRPr="00EE0629">
          <w:rPr>
            <w:rStyle w:val="Collegamentoipertestuale"/>
          </w:rPr>
          <w:t>salute</w:t>
        </w:r>
        <w:r w:rsidRPr="00EE0629">
          <w:rPr>
            <w:rStyle w:val="Collegamentoipertestuale"/>
          </w:rPr>
          <w:t>.</w:t>
        </w:r>
        <w:r w:rsidRPr="00EE0629">
          <w:rPr>
            <w:rStyle w:val="Collegamentoipertestuale"/>
          </w:rPr>
          <w:t>gov</w:t>
        </w:r>
        <w:r w:rsidRPr="00EE0629">
          <w:rPr>
            <w:rStyle w:val="Collegamentoipertestuale"/>
          </w:rPr>
          <w:t>.</w:t>
        </w:r>
        <w:r w:rsidRPr="00EE0629">
          <w:rPr>
            <w:rStyle w:val="Collegamentoipertestuale"/>
          </w:rPr>
          <w:t>it</w:t>
        </w:r>
        <w:r w:rsidRPr="00EE0629">
          <w:rPr>
            <w:rStyle w:val="Collegamentoipertestuale"/>
          </w:rPr>
          <w:t>/</w:t>
        </w:r>
        <w:r w:rsidRPr="00EE0629">
          <w:rPr>
            <w:rStyle w:val="Collegamentoipertestuale"/>
          </w:rPr>
          <w:t>norme</w:t>
        </w:r>
        <w:r w:rsidRPr="00EE0629">
          <w:rPr>
            <w:rStyle w:val="Collegamentoipertestuale"/>
          </w:rPr>
          <w:t>/</w:t>
        </w:r>
        <w:r w:rsidRPr="00EE0629">
          <w:rPr>
            <w:rStyle w:val="Collegamentoipertestuale"/>
          </w:rPr>
          <w:t>renderNormsa</w:t>
        </w:r>
        <w:r w:rsidRPr="00EE0629">
          <w:rPr>
            <w:rStyle w:val="Collegamentoipertestuale"/>
          </w:rPr>
          <w:t>nPdf?</w:t>
        </w:r>
        <w:r w:rsidRPr="00EE0629">
          <w:rPr>
            <w:rStyle w:val="Collegamentoipertestuale"/>
          </w:rPr>
          <w:t>anno</w:t>
        </w:r>
        <w:r w:rsidRPr="00EE0629">
          <w:rPr>
            <w:rStyle w:val="Collegamentoipertestuale"/>
          </w:rPr>
          <w:t>=</w:t>
        </w:r>
        <w:r w:rsidRPr="00EE0629">
          <w:rPr>
            <w:rStyle w:val="Collegamentoipertestuale"/>
          </w:rPr>
          <w:t>2020</w:t>
        </w:r>
        <w:r w:rsidRPr="00EE0629">
          <w:rPr>
            <w:rStyle w:val="Collegamentoipertestuale"/>
          </w:rPr>
          <w:t>&amp;</w:t>
        </w:r>
        <w:r w:rsidRPr="00EE0629">
          <w:rPr>
            <w:rStyle w:val="Collegamentoipertestuale"/>
          </w:rPr>
          <w:t>codLeg</w:t>
        </w:r>
        <w:r w:rsidRPr="00EE0629">
          <w:rPr>
            <w:rStyle w:val="Collegamentoipertestuale"/>
          </w:rPr>
          <w:t>=</w:t>
        </w:r>
        <w:r w:rsidRPr="00EE0629">
          <w:rPr>
            <w:rStyle w:val="Collegamentoipertestuale"/>
          </w:rPr>
          <w:t>74133</w:t>
        </w:r>
        <w:r w:rsidRPr="00EE0629">
          <w:rPr>
            <w:rStyle w:val="Collegamentoipertestuale"/>
          </w:rPr>
          <w:t>&amp;</w:t>
        </w:r>
        <w:r w:rsidRPr="00EE0629">
          <w:rPr>
            <w:rStyle w:val="Collegamentoipertestuale"/>
          </w:rPr>
          <w:t>par</w:t>
        </w:r>
        <w:r w:rsidRPr="00EE0629">
          <w:rPr>
            <w:rStyle w:val="Collegamentoipertestuale"/>
          </w:rPr>
          <w:t xml:space="preserve">t </w:t>
        </w:r>
        <w:r w:rsidRPr="00EE0629">
          <w:rPr>
            <w:rStyle w:val="Collegamentoipertestuale"/>
          </w:rPr>
          <w:t>e</w:t>
        </w:r>
        <w:r w:rsidRPr="00EE0629">
          <w:rPr>
            <w:rStyle w:val="Collegamentoipertestuale"/>
          </w:rPr>
          <w:t>=</w:t>
        </w:r>
        <w:r w:rsidRPr="00EE0629">
          <w:rPr>
            <w:rStyle w:val="Collegamentoipertestuale"/>
          </w:rPr>
          <w:t>1</w:t>
        </w:r>
        <w:r w:rsidRPr="00EE0629">
          <w:rPr>
            <w:rStyle w:val="Collegamentoipertestuale"/>
          </w:rPr>
          <w:t>%</w:t>
        </w:r>
        <w:r w:rsidRPr="00EE0629">
          <w:rPr>
            <w:rStyle w:val="Collegamentoipertestuale"/>
          </w:rPr>
          <w:t>20</w:t>
        </w:r>
        <w:r w:rsidRPr="00EE0629">
          <w:rPr>
            <w:rStyle w:val="Collegamentoipertestuale"/>
          </w:rPr>
          <w:t>&amp;</w:t>
        </w:r>
        <w:r w:rsidRPr="00EE0629">
          <w:rPr>
            <w:rStyle w:val="Collegamentoipertestuale"/>
          </w:rPr>
          <w:t>s</w:t>
        </w:r>
        <w:r w:rsidRPr="00EE0629">
          <w:rPr>
            <w:rStyle w:val="Collegamentoipertestuale"/>
          </w:rPr>
          <w:t>erie</w:t>
        </w:r>
        <w:r w:rsidRPr="00EE0629">
          <w:rPr>
            <w:rStyle w:val="Collegamentoipertestuale"/>
          </w:rPr>
          <w:t>=</w:t>
        </w:r>
        <w:r w:rsidRPr="00EE0629">
          <w:rPr>
            <w:rStyle w:val="Collegamentoipertestuale"/>
          </w:rPr>
          <w:t>null</w:t>
        </w:r>
      </w:hyperlink>
      <w:r w:rsidRPr="00D46243">
        <w:t>)</w:t>
      </w:r>
      <w:r w:rsidRPr="00D46243">
        <w:t xml:space="preserve">. </w:t>
      </w:r>
      <w:r w:rsidRPr="00D46243">
        <w:t xml:space="preserve">Per </w:t>
      </w:r>
      <w:r w:rsidRPr="00D46243">
        <w:t xml:space="preserve">i </w:t>
      </w:r>
      <w:r w:rsidRPr="00D46243">
        <w:t xml:space="preserve">principi </w:t>
      </w:r>
      <w:r w:rsidRPr="00D46243">
        <w:t xml:space="preserve">attivi </w:t>
      </w:r>
      <w:r w:rsidRPr="00D46243">
        <w:t xml:space="preserve">da </w:t>
      </w:r>
      <w:r w:rsidRPr="00D46243">
        <w:t xml:space="preserve">utilizzare </w:t>
      </w:r>
      <w:r w:rsidRPr="00D46243">
        <w:t xml:space="preserve">per </w:t>
      </w:r>
      <w:r w:rsidRPr="00D46243">
        <w:t xml:space="preserve">le </w:t>
      </w:r>
      <w:r w:rsidRPr="00D46243">
        <w:t xml:space="preserve">varie </w:t>
      </w:r>
      <w:r w:rsidRPr="00D46243">
        <w:t xml:space="preserve">superfici </w:t>
      </w:r>
      <w:r w:rsidRPr="00D46243">
        <w:t xml:space="preserve">si </w:t>
      </w:r>
      <w:r w:rsidRPr="00D46243">
        <w:t xml:space="preserve">rimanda </w:t>
      </w:r>
      <w:r w:rsidRPr="00D46243">
        <w:t xml:space="preserve">al </w:t>
      </w:r>
      <w:r w:rsidRPr="00D46243">
        <w:t xml:space="preserve">Rapporto </w:t>
      </w:r>
      <w:r w:rsidRPr="00D46243">
        <w:t xml:space="preserve">ISS </w:t>
      </w:r>
      <w:r w:rsidRPr="00D46243">
        <w:t>COVID</w:t>
      </w:r>
      <w:r w:rsidRPr="00D46243">
        <w:t>-</w:t>
      </w:r>
      <w:r w:rsidRPr="00D46243">
        <w:t xml:space="preserve">19 </w:t>
      </w:r>
      <w:r w:rsidRPr="00D46243">
        <w:t>n</w:t>
      </w:r>
      <w:r w:rsidRPr="00D46243">
        <w:t xml:space="preserve">. </w:t>
      </w:r>
      <w:r w:rsidRPr="00D46243">
        <w:t>19</w:t>
      </w:r>
      <w:r w:rsidRPr="00D46243">
        <w:t>/</w:t>
      </w:r>
      <w:r w:rsidRPr="00D46243">
        <w:t xml:space="preserve">2020 </w:t>
      </w:r>
      <w:r w:rsidRPr="00D46243">
        <w:t xml:space="preserve">- </w:t>
      </w:r>
      <w:r w:rsidRPr="00D46243">
        <w:t>"</w:t>
      </w:r>
      <w:r w:rsidRPr="00D46243">
        <w:t xml:space="preserve">Raccomandazioni </w:t>
      </w:r>
      <w:r w:rsidRPr="00D46243">
        <w:t xml:space="preserve">ad interim </w:t>
      </w:r>
      <w:r w:rsidRPr="00D46243">
        <w:t xml:space="preserve">sui </w:t>
      </w:r>
      <w:r w:rsidRPr="00D46243">
        <w:t xml:space="preserve">disinfettanti </w:t>
      </w:r>
      <w:r w:rsidRPr="00D46243">
        <w:t>nell</w:t>
      </w:r>
      <w:r w:rsidRPr="00D46243">
        <w:t>'</w:t>
      </w:r>
      <w:r w:rsidRPr="00D46243">
        <w:t xml:space="preserve">attuale </w:t>
      </w:r>
      <w:r w:rsidRPr="00D46243">
        <w:t xml:space="preserve">emergenza </w:t>
      </w:r>
      <w:r w:rsidRPr="00D46243">
        <w:t>COVID</w:t>
      </w:r>
      <w:r w:rsidRPr="00D46243">
        <w:t>-</w:t>
      </w:r>
      <w:r w:rsidRPr="00D46243">
        <w:t>19</w:t>
      </w:r>
      <w:r w:rsidRPr="00D46243">
        <w:t xml:space="preserve">: </w:t>
      </w:r>
      <w:r w:rsidRPr="00D46243">
        <w:t xml:space="preserve">presidi </w:t>
      </w:r>
      <w:r w:rsidRPr="00D46243">
        <w:t xml:space="preserve">medico </w:t>
      </w:r>
      <w:r w:rsidRPr="00D46243">
        <w:t xml:space="preserve">chirurgici </w:t>
      </w:r>
      <w:r w:rsidRPr="00D46243">
        <w:t xml:space="preserve">e </w:t>
      </w:r>
      <w:r w:rsidRPr="00D46243">
        <w:t>biocidi</w:t>
      </w:r>
      <w:r w:rsidRPr="00D46243">
        <w:t xml:space="preserve">. </w:t>
      </w:r>
      <w:r w:rsidRPr="00D46243">
        <w:t xml:space="preserve">Versione </w:t>
      </w:r>
      <w:r w:rsidRPr="00D46243">
        <w:t xml:space="preserve">del </w:t>
      </w:r>
      <w:r w:rsidRPr="00D46243">
        <w:t xml:space="preserve">13 </w:t>
      </w:r>
      <w:r w:rsidRPr="00D46243">
        <w:t xml:space="preserve">luglio </w:t>
      </w:r>
      <w:r w:rsidRPr="00D46243">
        <w:t>2020</w:t>
      </w:r>
      <w:r w:rsidRPr="00D46243">
        <w:t xml:space="preserve">" </w:t>
      </w:r>
      <w:r w:rsidR="00DF191D">
        <w:br/>
      </w:r>
      <w:r w:rsidRPr="00D46243">
        <w:t>(</w:t>
      </w:r>
      <w:hyperlink r:id="rId11" w:history="1">
        <w:r w:rsidRPr="00DF191D">
          <w:rPr>
            <w:rStyle w:val="Collegamentoipertestuale"/>
          </w:rPr>
          <w:t>http</w:t>
        </w:r>
        <w:r w:rsidRPr="00DF191D">
          <w:rPr>
            <w:rStyle w:val="Collegamentoipertestuale"/>
          </w:rPr>
          <w:t>s</w:t>
        </w:r>
        <w:r w:rsidRPr="00DF191D">
          <w:rPr>
            <w:rStyle w:val="Collegamentoipertestuale"/>
          </w:rPr>
          <w:t>:</w:t>
        </w:r>
        <w:r w:rsidRPr="00DF191D">
          <w:rPr>
            <w:rStyle w:val="Collegamentoipertestuale"/>
          </w:rPr>
          <w:t>/</w:t>
        </w:r>
        <w:r w:rsidRPr="00DF191D">
          <w:rPr>
            <w:rStyle w:val="Collegamentoipertestuale"/>
          </w:rPr>
          <w:t>/</w:t>
        </w:r>
        <w:r w:rsidRPr="00DF191D">
          <w:rPr>
            <w:rStyle w:val="Collegamentoipertestuale"/>
          </w:rPr>
          <w:t>ww</w:t>
        </w:r>
        <w:r w:rsidRPr="00DF191D">
          <w:rPr>
            <w:rStyle w:val="Collegamentoipertestuale"/>
          </w:rPr>
          <w:t>w</w:t>
        </w:r>
        <w:r w:rsidRPr="00DF191D">
          <w:rPr>
            <w:rStyle w:val="Collegamentoipertestuale"/>
          </w:rPr>
          <w:t>.</w:t>
        </w:r>
        <w:r w:rsidRPr="00DF191D">
          <w:rPr>
            <w:rStyle w:val="Collegamentoipertestuale"/>
          </w:rPr>
          <w:t>iss</w:t>
        </w:r>
        <w:r w:rsidRPr="00DF191D">
          <w:rPr>
            <w:rStyle w:val="Collegamentoipertestuale"/>
          </w:rPr>
          <w:t>.</w:t>
        </w:r>
        <w:r w:rsidRPr="00DF191D">
          <w:rPr>
            <w:rStyle w:val="Collegamentoipertestuale"/>
          </w:rPr>
          <w:t>it</w:t>
        </w:r>
        <w:r w:rsidRPr="00DF191D">
          <w:rPr>
            <w:rStyle w:val="Collegamentoipertestuale"/>
          </w:rPr>
          <w:t>/</w:t>
        </w:r>
        <w:r w:rsidRPr="00DF191D">
          <w:rPr>
            <w:rStyle w:val="Collegamentoipertestuale"/>
          </w:rPr>
          <w:t>document</w:t>
        </w:r>
        <w:r w:rsidRPr="00DF191D">
          <w:rPr>
            <w:rStyle w:val="Collegamentoipertestuale"/>
          </w:rPr>
          <w:t>s</w:t>
        </w:r>
        <w:r w:rsidRPr="00DF191D">
          <w:rPr>
            <w:rStyle w:val="Collegamentoipertestuale"/>
          </w:rPr>
          <w:t>/</w:t>
        </w:r>
        <w:r w:rsidRPr="00DF191D">
          <w:rPr>
            <w:rStyle w:val="Collegamentoipertestuale"/>
          </w:rPr>
          <w:t>20126</w:t>
        </w:r>
        <w:r w:rsidRPr="00DF191D">
          <w:rPr>
            <w:rStyle w:val="Collegamentoipertestuale"/>
          </w:rPr>
          <w:t>/</w:t>
        </w:r>
        <w:r w:rsidRPr="00DF191D">
          <w:rPr>
            <w:rStyle w:val="Collegamentoipertestuale"/>
          </w:rPr>
          <w:t>0</w:t>
        </w:r>
        <w:r w:rsidRPr="00DF191D">
          <w:rPr>
            <w:rStyle w:val="Collegamentoipertestuale"/>
          </w:rPr>
          <w:t>/</w:t>
        </w:r>
        <w:r w:rsidRPr="00DF191D">
          <w:rPr>
            <w:rStyle w:val="Collegamentoipertestuale"/>
          </w:rPr>
          <w:t>Rapporto</w:t>
        </w:r>
        <w:r w:rsidRPr="00DF191D">
          <w:rPr>
            <w:rStyle w:val="Collegamentoipertestuale"/>
          </w:rPr>
          <w:t>+</w:t>
        </w:r>
        <w:r w:rsidRPr="00DF191D">
          <w:rPr>
            <w:rStyle w:val="Collegamentoipertestuale"/>
          </w:rPr>
          <w:t>ISS</w:t>
        </w:r>
        <w:r w:rsidRPr="00DF191D">
          <w:rPr>
            <w:rStyle w:val="Collegamentoipertestuale"/>
          </w:rPr>
          <w:t>+</w:t>
        </w:r>
        <w:r w:rsidRPr="00DF191D">
          <w:rPr>
            <w:rStyle w:val="Collegamentoipertestuale"/>
          </w:rPr>
          <w:t>COVID</w:t>
        </w:r>
        <w:r w:rsidRPr="00DF191D">
          <w:rPr>
            <w:rStyle w:val="Collegamentoipertestuale"/>
          </w:rPr>
          <w:t>-</w:t>
        </w:r>
        <w:r w:rsidRPr="00DF191D">
          <w:rPr>
            <w:rStyle w:val="Collegamentoipertestuale"/>
          </w:rPr>
          <w:t>19</w:t>
        </w:r>
        <w:r w:rsidRPr="00DF191D">
          <w:rPr>
            <w:rStyle w:val="Collegamentoipertestuale"/>
          </w:rPr>
          <w:t>+</w:t>
        </w:r>
        <w:r w:rsidRPr="00DF191D">
          <w:rPr>
            <w:rStyle w:val="Collegamentoipertestuale"/>
          </w:rPr>
          <w:t>n</w:t>
        </w:r>
        <w:r w:rsidRPr="00DF191D">
          <w:rPr>
            <w:rStyle w:val="Collegamentoipertestuale"/>
          </w:rPr>
          <w:t>.</w:t>
        </w:r>
        <w:r w:rsidRPr="00DF191D">
          <w:rPr>
            <w:rStyle w:val="Collegamentoipertestuale"/>
          </w:rPr>
          <w:t>+</w:t>
        </w:r>
        <w:r w:rsidRPr="00DF191D">
          <w:rPr>
            <w:rStyle w:val="Collegamentoipertestuale"/>
          </w:rPr>
          <w:t>19 2020</w:t>
        </w:r>
        <w:r w:rsidRPr="00DF191D">
          <w:rPr>
            <w:rStyle w:val="Collegamentoipertestuale"/>
          </w:rPr>
          <w:t>+</w:t>
        </w:r>
        <w:r w:rsidRPr="00DF191D">
          <w:rPr>
            <w:rStyle w:val="Collegamentoipertestuale"/>
          </w:rPr>
          <w:t>R</w:t>
        </w:r>
        <w:r w:rsidRPr="00DF191D">
          <w:rPr>
            <w:rStyle w:val="Collegamentoipertestuale"/>
          </w:rPr>
          <w:t>ev</w:t>
        </w:r>
        <w:r w:rsidRPr="00DF191D">
          <w:rPr>
            <w:rStyle w:val="Collegamentoipertestuale"/>
          </w:rPr>
          <w:t>.</w:t>
        </w:r>
        <w:r w:rsidRPr="00DF191D">
          <w:rPr>
            <w:rStyle w:val="Collegamentoipertestuale"/>
          </w:rPr>
          <w:t>pd</w:t>
        </w:r>
        <w:r w:rsidRPr="00DF191D">
          <w:rPr>
            <w:rStyle w:val="Collegamentoipertestuale"/>
          </w:rPr>
          <w:t>f</w:t>
        </w:r>
        <w:r w:rsidRPr="00DF191D">
          <w:rPr>
            <w:rStyle w:val="Collegamentoipertestuale"/>
          </w:rPr>
          <w:t>/</w:t>
        </w:r>
        <w:r w:rsidRPr="00DF191D">
          <w:rPr>
            <w:rStyle w:val="Collegamentoipertestuale"/>
          </w:rPr>
          <w:t>1</w:t>
        </w:r>
        <w:r w:rsidRPr="00DF191D">
          <w:rPr>
            <w:rStyle w:val="Collegamentoipertestuale"/>
          </w:rPr>
          <w:t>72</w:t>
        </w:r>
        <w:r w:rsidRPr="00DF191D">
          <w:rPr>
            <w:rStyle w:val="Collegamentoipertestuale"/>
          </w:rPr>
          <w:t>2</w:t>
        </w:r>
        <w:r w:rsidRPr="00DF191D">
          <w:rPr>
            <w:rStyle w:val="Collegamentoipertestuale"/>
          </w:rPr>
          <w:t xml:space="preserve">74b8 </w:t>
        </w:r>
        <w:r w:rsidRPr="00DF191D">
          <w:rPr>
            <w:rStyle w:val="Collegamentoipertestuale"/>
          </w:rPr>
          <w:t>0780</w:t>
        </w:r>
        <w:r w:rsidRPr="00DF191D">
          <w:rPr>
            <w:rStyle w:val="Collegamentoipertestuale"/>
          </w:rPr>
          <w:t>-</w:t>
        </w:r>
        <w:r w:rsidRPr="00DF191D">
          <w:rPr>
            <w:rStyle w:val="Collegamentoipertestuale"/>
          </w:rPr>
          <w:t>241b</w:t>
        </w:r>
        <w:r w:rsidRPr="00DF191D">
          <w:rPr>
            <w:rStyle w:val="Collegamentoipertestuale"/>
          </w:rPr>
          <w:t>-</w:t>
        </w:r>
        <w:r w:rsidRPr="00DF191D">
          <w:rPr>
            <w:rStyle w:val="Collegamentoipertestuale"/>
          </w:rPr>
          <w:t>55ab</w:t>
        </w:r>
        <w:r w:rsidRPr="00DF191D">
          <w:rPr>
            <w:rStyle w:val="Collegamentoipertestuale"/>
          </w:rPr>
          <w:t>-</w:t>
        </w:r>
        <w:r w:rsidRPr="00DF191D">
          <w:rPr>
            <w:rStyle w:val="Collegamentoipertestuale"/>
          </w:rPr>
          <w:t>c544fda60</w:t>
        </w:r>
        <w:r w:rsidRPr="00DF191D">
          <w:rPr>
            <w:rStyle w:val="Collegamentoipertestuale"/>
          </w:rPr>
          <w:t>33c</w:t>
        </w:r>
        <w:r w:rsidRPr="00DF191D">
          <w:rPr>
            <w:rStyle w:val="Collegamentoipertestuale"/>
          </w:rPr>
          <w:t>?</w:t>
        </w:r>
        <w:r w:rsidRPr="00DF191D">
          <w:rPr>
            <w:rStyle w:val="Collegamentoipertestuale"/>
          </w:rPr>
          <w:t>t</w:t>
        </w:r>
        <w:r w:rsidRPr="00DF191D">
          <w:rPr>
            <w:rStyle w:val="Collegamentoipertestuale"/>
          </w:rPr>
          <w:t>=</w:t>
        </w:r>
        <w:r w:rsidRPr="00DF191D">
          <w:rPr>
            <w:rStyle w:val="Collegamentoipertestuale"/>
          </w:rPr>
          <w:t>159</w:t>
        </w:r>
        <w:r w:rsidRPr="00DF191D">
          <w:rPr>
            <w:rStyle w:val="Collegamentoipertestuale"/>
          </w:rPr>
          <w:t>46</w:t>
        </w:r>
        <w:r w:rsidRPr="00DF191D">
          <w:rPr>
            <w:rStyle w:val="Collegamentoipertestuale"/>
          </w:rPr>
          <w:t>51444216</w:t>
        </w:r>
      </w:hyperlink>
      <w:r w:rsidRPr="00D46243">
        <w:t>)</w:t>
      </w:r>
      <w:r w:rsidRPr="00D46243">
        <w:t xml:space="preserve">. </w:t>
      </w:r>
    </w:p>
    <w:p w14:paraId="258F7DAB" w14:textId="77777777" w:rsidR="00DF191D" w:rsidRDefault="003301B7" w:rsidP="00D46243">
      <w:r w:rsidRPr="00D46243">
        <w:t xml:space="preserve">A </w:t>
      </w:r>
      <w:r w:rsidRPr="00D46243">
        <w:t>r</w:t>
      </w:r>
      <w:r w:rsidRPr="00D46243">
        <w:t>i</w:t>
      </w:r>
      <w:r w:rsidRPr="00D46243">
        <w:t xml:space="preserve">guardo </w:t>
      </w:r>
      <w:r w:rsidRPr="00D46243">
        <w:t xml:space="preserve">si </w:t>
      </w:r>
      <w:r w:rsidRPr="00D46243">
        <w:t xml:space="preserve">precisa </w:t>
      </w:r>
      <w:r w:rsidRPr="00D46243">
        <w:t xml:space="preserve">che </w:t>
      </w:r>
      <w:r w:rsidRPr="00D46243">
        <w:t xml:space="preserve">per </w:t>
      </w:r>
      <w:r w:rsidRPr="00D46243">
        <w:t xml:space="preserve">sanificazione </w:t>
      </w:r>
      <w:r w:rsidRPr="00D46243">
        <w:t xml:space="preserve">si </w:t>
      </w:r>
      <w:r w:rsidRPr="00D46243">
        <w:t xml:space="preserve">intende </w:t>
      </w:r>
      <w:r w:rsidRPr="00D46243">
        <w:t>l</w:t>
      </w:r>
      <w:r w:rsidRPr="00D46243">
        <w:t>'</w:t>
      </w:r>
      <w:r w:rsidRPr="00D46243">
        <w:t xml:space="preserve">insieme </w:t>
      </w:r>
      <w:r w:rsidRPr="00D46243">
        <w:t xml:space="preserve">dei </w:t>
      </w:r>
      <w:r w:rsidRPr="00D46243">
        <w:t xml:space="preserve">procedimenti </w:t>
      </w:r>
      <w:r w:rsidRPr="00D46243">
        <w:t xml:space="preserve">e </w:t>
      </w:r>
      <w:r w:rsidRPr="00D46243">
        <w:t xml:space="preserve">operazioni </w:t>
      </w:r>
      <w:r w:rsidRPr="00D46243">
        <w:t xml:space="preserve">atti </w:t>
      </w:r>
      <w:r w:rsidRPr="00D46243">
        <w:t xml:space="preserve">ad </w:t>
      </w:r>
      <w:r w:rsidRPr="00D46243">
        <w:t xml:space="preserve">igienizzare </w:t>
      </w:r>
      <w:r w:rsidRPr="00D46243">
        <w:t xml:space="preserve">determinati ambienti </w:t>
      </w:r>
      <w:r w:rsidRPr="00D46243">
        <w:t xml:space="preserve">e </w:t>
      </w:r>
      <w:r w:rsidRPr="00D46243">
        <w:t xml:space="preserve">mezzi </w:t>
      </w:r>
      <w:r w:rsidRPr="00D46243">
        <w:t xml:space="preserve">mediante </w:t>
      </w:r>
      <w:r w:rsidRPr="00D46243">
        <w:t>l</w:t>
      </w:r>
      <w:r w:rsidRPr="00D46243">
        <w:t>'</w:t>
      </w:r>
      <w:r w:rsidRPr="00D46243">
        <w:t xml:space="preserve">attività </w:t>
      </w:r>
      <w:r w:rsidRPr="00D46243">
        <w:t xml:space="preserve">di </w:t>
      </w:r>
      <w:r w:rsidRPr="00D46243">
        <w:t xml:space="preserve">pulizia </w:t>
      </w:r>
      <w:r w:rsidRPr="00D46243">
        <w:t xml:space="preserve">e </w:t>
      </w:r>
      <w:r w:rsidRPr="00D46243">
        <w:t>di disinfezione</w:t>
      </w:r>
      <w:r w:rsidRPr="00D46243">
        <w:t xml:space="preserve">. </w:t>
      </w:r>
      <w:r w:rsidRPr="00D46243">
        <w:t xml:space="preserve">Poiché </w:t>
      </w:r>
      <w:r w:rsidRPr="00D46243">
        <w:t xml:space="preserve">la </w:t>
      </w:r>
      <w:r w:rsidRPr="00D46243">
        <w:t xml:space="preserve">scuola </w:t>
      </w:r>
      <w:r w:rsidRPr="00D46243">
        <w:t xml:space="preserve">è </w:t>
      </w:r>
      <w:r w:rsidRPr="00D46243">
        <w:t xml:space="preserve">una </w:t>
      </w:r>
      <w:r w:rsidRPr="00D46243">
        <w:t xml:space="preserve">forma di comunità </w:t>
      </w:r>
      <w:r w:rsidRPr="00D46243">
        <w:t xml:space="preserve">che </w:t>
      </w:r>
      <w:r w:rsidRPr="00D46243">
        <w:t xml:space="preserve">potrebbe </w:t>
      </w:r>
      <w:r w:rsidRPr="00D46243">
        <w:t xml:space="preserve">generare </w:t>
      </w:r>
      <w:r w:rsidRPr="00D46243">
        <w:t xml:space="preserve">focolai </w:t>
      </w:r>
      <w:r w:rsidRPr="00D46243">
        <w:lastRenderedPageBreak/>
        <w:t xml:space="preserve">epidemici </w:t>
      </w:r>
      <w:r w:rsidRPr="00D46243">
        <w:t xml:space="preserve">in </w:t>
      </w:r>
      <w:r w:rsidRPr="00D46243">
        <w:t xml:space="preserve">presenza </w:t>
      </w:r>
      <w:r w:rsidRPr="00D46243">
        <w:t xml:space="preserve">di un </w:t>
      </w:r>
      <w:r w:rsidRPr="00D46243">
        <w:t>caso</w:t>
      </w:r>
      <w:r w:rsidRPr="00D46243">
        <w:t xml:space="preserve">, </w:t>
      </w:r>
      <w:r w:rsidRPr="00D46243">
        <w:t xml:space="preserve">a </w:t>
      </w:r>
      <w:r w:rsidRPr="00D46243">
        <w:t xml:space="preserve">causa </w:t>
      </w:r>
      <w:r w:rsidRPr="00D46243">
        <w:t xml:space="preserve">della possibile </w:t>
      </w:r>
      <w:r w:rsidRPr="00D46243">
        <w:t xml:space="preserve">trasmissione </w:t>
      </w:r>
      <w:r w:rsidRPr="00D46243">
        <w:t xml:space="preserve">per </w:t>
      </w:r>
      <w:r w:rsidRPr="00D46243">
        <w:t>contatto</w:t>
      </w:r>
      <w:r w:rsidRPr="00D46243">
        <w:t xml:space="preserve">, </w:t>
      </w:r>
      <w:r w:rsidRPr="00D46243">
        <w:t xml:space="preserve">la </w:t>
      </w:r>
      <w:r w:rsidRPr="00D46243">
        <w:t xml:space="preserve">pulizia </w:t>
      </w:r>
      <w:r w:rsidRPr="00D46243">
        <w:t xml:space="preserve">con </w:t>
      </w:r>
      <w:r w:rsidRPr="00D46243">
        <w:t xml:space="preserve">detergente </w:t>
      </w:r>
      <w:r w:rsidRPr="00D46243">
        <w:t xml:space="preserve">neutro </w:t>
      </w:r>
      <w:r w:rsidRPr="00D46243">
        <w:t xml:space="preserve">di </w:t>
      </w:r>
      <w:r w:rsidRPr="00D46243">
        <w:t xml:space="preserve">superfici </w:t>
      </w:r>
      <w:r w:rsidRPr="00D46243">
        <w:t xml:space="preserve">in </w:t>
      </w:r>
      <w:r w:rsidRPr="00D46243">
        <w:t xml:space="preserve">locali </w:t>
      </w:r>
      <w:r w:rsidRPr="00D46243">
        <w:t>generali</w:t>
      </w:r>
      <w:r w:rsidRPr="00D46243">
        <w:t xml:space="preserve">, </w:t>
      </w:r>
      <w:r w:rsidRPr="00D46243">
        <w:t xml:space="preserve">in </w:t>
      </w:r>
      <w:r w:rsidRPr="00D46243">
        <w:t xml:space="preserve">presenza </w:t>
      </w:r>
      <w:r w:rsidRPr="00D46243">
        <w:t xml:space="preserve">di </w:t>
      </w:r>
      <w:r w:rsidRPr="00D46243">
        <w:t xml:space="preserve">una </w:t>
      </w:r>
      <w:r w:rsidRPr="00D46243">
        <w:t xml:space="preserve">situazione </w:t>
      </w:r>
      <w:r w:rsidRPr="00D46243">
        <w:t xml:space="preserve">epidemiologica </w:t>
      </w:r>
      <w:r w:rsidRPr="00D46243">
        <w:t xml:space="preserve">con </w:t>
      </w:r>
      <w:r w:rsidRPr="00D46243">
        <w:t xml:space="preserve">sostenuta </w:t>
      </w:r>
      <w:r w:rsidRPr="00D46243">
        <w:t xml:space="preserve">circolazione </w:t>
      </w:r>
      <w:r w:rsidRPr="00D46243">
        <w:t xml:space="preserve">del </w:t>
      </w:r>
      <w:r w:rsidRPr="00D46243">
        <w:t>virus</w:t>
      </w:r>
      <w:r w:rsidRPr="00D46243">
        <w:t xml:space="preserve">, </w:t>
      </w:r>
      <w:r w:rsidRPr="00D46243">
        <w:t xml:space="preserve">andrebbe </w:t>
      </w:r>
      <w:r w:rsidRPr="00D46243">
        <w:t xml:space="preserve">integrata </w:t>
      </w:r>
      <w:r w:rsidRPr="00D46243">
        <w:t xml:space="preserve">con </w:t>
      </w:r>
      <w:r w:rsidRPr="00D46243">
        <w:t xml:space="preserve">la </w:t>
      </w:r>
      <w:r w:rsidRPr="00D46243">
        <w:t xml:space="preserve">disinfezione attraverso </w:t>
      </w:r>
      <w:r w:rsidRPr="00D46243">
        <w:t xml:space="preserve">prodotti con </w:t>
      </w:r>
      <w:r w:rsidRPr="00D46243">
        <w:t xml:space="preserve">azione </w:t>
      </w:r>
      <w:r w:rsidRPr="00D46243">
        <w:t>virucida</w:t>
      </w:r>
      <w:r w:rsidRPr="00D46243">
        <w:t xml:space="preserve">. </w:t>
      </w:r>
    </w:p>
    <w:p w14:paraId="5A1756F3" w14:textId="77777777" w:rsidR="00DF191D" w:rsidRDefault="003301B7" w:rsidP="00D46243">
      <w:r w:rsidRPr="00D46243">
        <w:t xml:space="preserve">Nella </w:t>
      </w:r>
      <w:r w:rsidRPr="00D46243">
        <w:t xml:space="preserve">sanificazione </w:t>
      </w:r>
      <w:r w:rsidRPr="00D46243">
        <w:t xml:space="preserve">si </w:t>
      </w:r>
      <w:r w:rsidRPr="00D46243">
        <w:t xml:space="preserve">dovrà </w:t>
      </w:r>
      <w:r w:rsidRPr="00D46243">
        <w:t xml:space="preserve">porre </w:t>
      </w:r>
      <w:r w:rsidRPr="00D46243">
        <w:t xml:space="preserve">particolare </w:t>
      </w:r>
      <w:r w:rsidRPr="00D46243">
        <w:t xml:space="preserve">attenzione </w:t>
      </w:r>
      <w:r w:rsidRPr="00D46243">
        <w:t xml:space="preserve">alle superfici </w:t>
      </w:r>
      <w:r w:rsidRPr="00D46243">
        <w:t xml:space="preserve">più </w:t>
      </w:r>
      <w:r w:rsidRPr="00D46243">
        <w:t xml:space="preserve">toccate </w:t>
      </w:r>
      <w:r w:rsidRPr="00D46243">
        <w:t xml:space="preserve">quali </w:t>
      </w:r>
      <w:r w:rsidRPr="00D46243">
        <w:t>man</w:t>
      </w:r>
      <w:r w:rsidRPr="00D46243">
        <w:t>i</w:t>
      </w:r>
      <w:r w:rsidRPr="00D46243">
        <w:t xml:space="preserve">glie </w:t>
      </w:r>
      <w:r w:rsidRPr="00D46243">
        <w:t xml:space="preserve">e </w:t>
      </w:r>
      <w:r w:rsidRPr="00D46243">
        <w:t xml:space="preserve">barre </w:t>
      </w:r>
      <w:r w:rsidRPr="00D46243">
        <w:t xml:space="preserve">delle </w:t>
      </w:r>
      <w:r w:rsidRPr="00D46243">
        <w:t>porte</w:t>
      </w:r>
      <w:r w:rsidRPr="00D46243">
        <w:t xml:space="preserve">, </w:t>
      </w:r>
      <w:r w:rsidRPr="00D46243">
        <w:t xml:space="preserve">delle </w:t>
      </w:r>
      <w:r w:rsidRPr="00D46243">
        <w:t>finestre</w:t>
      </w:r>
      <w:r w:rsidRPr="00D46243">
        <w:t xml:space="preserve">, </w:t>
      </w:r>
      <w:r w:rsidRPr="00D46243">
        <w:t xml:space="preserve">sedie </w:t>
      </w:r>
      <w:r w:rsidRPr="00D46243">
        <w:t xml:space="preserve">e </w:t>
      </w:r>
      <w:r w:rsidRPr="00D46243">
        <w:t>braccioli</w:t>
      </w:r>
      <w:r w:rsidRPr="00D46243">
        <w:t xml:space="preserve">, </w:t>
      </w:r>
      <w:r w:rsidRPr="00D46243">
        <w:t>tavoli</w:t>
      </w:r>
      <w:r w:rsidRPr="00D46243">
        <w:t xml:space="preserve">, </w:t>
      </w:r>
      <w:r w:rsidRPr="00D46243">
        <w:t>fasciatoi</w:t>
      </w:r>
      <w:r w:rsidRPr="00D46243">
        <w:t xml:space="preserve">, </w:t>
      </w:r>
      <w:r w:rsidRPr="00D46243">
        <w:t xml:space="preserve">interruttori </w:t>
      </w:r>
      <w:r w:rsidRPr="00D46243">
        <w:t xml:space="preserve">della </w:t>
      </w:r>
      <w:r w:rsidRPr="00D46243">
        <w:t>luce</w:t>
      </w:r>
      <w:r w:rsidRPr="00D46243">
        <w:t xml:space="preserve">, </w:t>
      </w:r>
      <w:r w:rsidRPr="00D46243">
        <w:t>corrimano</w:t>
      </w:r>
      <w:r w:rsidRPr="00D46243">
        <w:t xml:space="preserve">, </w:t>
      </w:r>
      <w:r w:rsidRPr="00D46243">
        <w:t xml:space="preserve">rubinetti </w:t>
      </w:r>
      <w:r w:rsidRPr="00D46243">
        <w:t>dell</w:t>
      </w:r>
      <w:r w:rsidRPr="00D46243">
        <w:t>'</w:t>
      </w:r>
      <w:r w:rsidRPr="00D46243">
        <w:t>acqua</w:t>
      </w:r>
      <w:r w:rsidRPr="00D46243">
        <w:t xml:space="preserve">, </w:t>
      </w:r>
      <w:r w:rsidRPr="00D46243">
        <w:t xml:space="preserve">pulsanti </w:t>
      </w:r>
      <w:r w:rsidRPr="00D46243">
        <w:t>dell</w:t>
      </w:r>
      <w:r w:rsidRPr="00D46243">
        <w:t>'</w:t>
      </w:r>
      <w:r w:rsidRPr="00D46243">
        <w:t>ascensore</w:t>
      </w:r>
      <w:r w:rsidRPr="00D46243">
        <w:t xml:space="preserve">, </w:t>
      </w:r>
      <w:r w:rsidRPr="00D46243">
        <w:t xml:space="preserve">distributori </w:t>
      </w:r>
      <w:r w:rsidRPr="00D46243">
        <w:t xml:space="preserve">automatici </w:t>
      </w:r>
      <w:r w:rsidRPr="00D46243">
        <w:t xml:space="preserve">di </w:t>
      </w:r>
      <w:r w:rsidRPr="00D46243">
        <w:t xml:space="preserve">cibi </w:t>
      </w:r>
      <w:r w:rsidRPr="00D46243">
        <w:t xml:space="preserve">e </w:t>
      </w:r>
      <w:r w:rsidRPr="00D46243">
        <w:t>bevande</w:t>
      </w:r>
      <w:r w:rsidRPr="00D46243">
        <w:t xml:space="preserve">, </w:t>
      </w:r>
      <w:r w:rsidRPr="00D46243">
        <w:t>ecc</w:t>
      </w:r>
      <w:r w:rsidRPr="00D46243">
        <w:t xml:space="preserve">. </w:t>
      </w:r>
      <w:r w:rsidRPr="00D46243">
        <w:t xml:space="preserve">Qualora vengano </w:t>
      </w:r>
      <w:r w:rsidRPr="00D46243">
        <w:t xml:space="preserve">usati </w:t>
      </w:r>
      <w:r w:rsidRPr="00D46243">
        <w:t xml:space="preserve">prodotti </w:t>
      </w:r>
      <w:r w:rsidRPr="00D46243">
        <w:t>disinfettanti</w:t>
      </w:r>
      <w:r w:rsidRPr="00D46243">
        <w:t xml:space="preserve">, </w:t>
      </w:r>
      <w:r w:rsidRPr="00D46243">
        <w:t xml:space="preserve">si </w:t>
      </w:r>
      <w:r w:rsidRPr="00D46243">
        <w:t xml:space="preserve">raccomanda </w:t>
      </w:r>
      <w:r w:rsidRPr="00D46243">
        <w:t xml:space="preserve">di </w:t>
      </w:r>
      <w:r w:rsidRPr="00D46243">
        <w:t xml:space="preserve">fare </w:t>
      </w:r>
      <w:r w:rsidRPr="00D46243">
        <w:t xml:space="preserve">seguire </w:t>
      </w:r>
      <w:r w:rsidRPr="00D46243">
        <w:t xml:space="preserve">alla </w:t>
      </w:r>
      <w:r w:rsidRPr="00D46243">
        <w:t xml:space="preserve">disinfezione </w:t>
      </w:r>
      <w:r w:rsidRPr="00D46243">
        <w:t xml:space="preserve">anche </w:t>
      </w:r>
      <w:r w:rsidRPr="00D46243">
        <w:t xml:space="preserve">la </w:t>
      </w:r>
      <w:r w:rsidRPr="00D46243">
        <w:t xml:space="preserve">fase </w:t>
      </w:r>
      <w:r w:rsidRPr="00D46243">
        <w:t xml:space="preserve">di </w:t>
      </w:r>
      <w:r w:rsidRPr="00D46243">
        <w:t xml:space="preserve">risciacquo </w:t>
      </w:r>
      <w:r w:rsidRPr="00D46243">
        <w:t xml:space="preserve">soprattutto </w:t>
      </w:r>
      <w:r w:rsidRPr="00D46243">
        <w:t xml:space="preserve">per </w:t>
      </w:r>
      <w:r w:rsidRPr="00D46243">
        <w:t xml:space="preserve">gli </w:t>
      </w:r>
      <w:r w:rsidRPr="00D46243">
        <w:t>o</w:t>
      </w:r>
      <w:r w:rsidRPr="00D46243">
        <w:t>gg</w:t>
      </w:r>
      <w:r w:rsidRPr="00D46243">
        <w:t>etti</w:t>
      </w:r>
      <w:r w:rsidRPr="00D46243">
        <w:t xml:space="preserve">, </w:t>
      </w:r>
      <w:r w:rsidRPr="00D46243">
        <w:t xml:space="preserve">come </w:t>
      </w:r>
      <w:r w:rsidRPr="00D46243">
        <w:t xml:space="preserve">i </w:t>
      </w:r>
      <w:r w:rsidRPr="00D46243">
        <w:t>giocattoli</w:t>
      </w:r>
      <w:bookmarkStart w:id="9" w:name="_GoBack"/>
      <w:bookmarkEnd w:id="9"/>
      <w:r w:rsidRPr="00D46243">
        <w:t xml:space="preserve">, </w:t>
      </w:r>
      <w:r w:rsidRPr="00D46243">
        <w:t xml:space="preserve">che </w:t>
      </w:r>
      <w:r w:rsidRPr="00D46243">
        <w:t xml:space="preserve">potrebbero </w:t>
      </w:r>
      <w:r w:rsidRPr="00D46243">
        <w:t xml:space="preserve">essere </w:t>
      </w:r>
      <w:r w:rsidRPr="00D46243">
        <w:t xml:space="preserve">portati </w:t>
      </w:r>
      <w:r w:rsidRPr="00D46243">
        <w:t xml:space="preserve">in </w:t>
      </w:r>
      <w:r w:rsidRPr="00D46243">
        <w:t xml:space="preserve">bocca </w:t>
      </w:r>
      <w:r w:rsidRPr="00D46243">
        <w:t xml:space="preserve">dai </w:t>
      </w:r>
      <w:r w:rsidRPr="00D46243">
        <w:t>bambini</w:t>
      </w:r>
      <w:r w:rsidRPr="00D46243">
        <w:t xml:space="preserve">. </w:t>
      </w:r>
    </w:p>
    <w:p w14:paraId="00000059" w14:textId="0CD4C85D" w:rsidR="00C37547" w:rsidRPr="00D46243" w:rsidRDefault="003301B7" w:rsidP="00D46243">
      <w:r w:rsidRPr="00D46243">
        <w:t xml:space="preserve">I </w:t>
      </w:r>
      <w:r w:rsidRPr="00D46243">
        <w:t xml:space="preserve">servizi </w:t>
      </w:r>
      <w:r w:rsidRPr="00D46243">
        <w:t xml:space="preserve">igienici </w:t>
      </w:r>
      <w:r w:rsidRPr="00D46243">
        <w:t xml:space="preserve">sono </w:t>
      </w:r>
      <w:r w:rsidRPr="00D46243">
        <w:t xml:space="preserve">dei </w:t>
      </w:r>
      <w:r w:rsidRPr="00D46243">
        <w:t xml:space="preserve">punti </w:t>
      </w:r>
      <w:r w:rsidRPr="00D46243">
        <w:t xml:space="preserve">di </w:t>
      </w:r>
      <w:r w:rsidRPr="00D46243">
        <w:t xml:space="preserve">particolare </w:t>
      </w:r>
      <w:r w:rsidRPr="00D46243">
        <w:t xml:space="preserve">criticità </w:t>
      </w:r>
      <w:r w:rsidRPr="00D46243">
        <w:t xml:space="preserve">nella </w:t>
      </w:r>
      <w:r w:rsidRPr="00D46243">
        <w:t xml:space="preserve">prevenzione </w:t>
      </w:r>
      <w:r w:rsidRPr="00D46243">
        <w:t xml:space="preserve">del </w:t>
      </w:r>
      <w:r w:rsidRPr="00D46243">
        <w:t>rischio</w:t>
      </w:r>
      <w:r w:rsidRPr="00D46243">
        <w:t xml:space="preserve">. </w:t>
      </w:r>
      <w:r w:rsidRPr="00D46243">
        <w:t xml:space="preserve">Pertanto </w:t>
      </w:r>
      <w:r w:rsidRPr="00D46243">
        <w:t xml:space="preserve">dovrà </w:t>
      </w:r>
      <w:r w:rsidRPr="00D46243">
        <w:t xml:space="preserve">essere </w:t>
      </w:r>
      <w:r w:rsidRPr="00D46243">
        <w:t xml:space="preserve">posta </w:t>
      </w:r>
      <w:r w:rsidRPr="00D46243">
        <w:t xml:space="preserve">particolare </w:t>
      </w:r>
      <w:r w:rsidRPr="00D46243">
        <w:t xml:space="preserve">attenzione </w:t>
      </w:r>
      <w:r w:rsidRPr="00D46243">
        <w:t xml:space="preserve">alle </w:t>
      </w:r>
      <w:r w:rsidRPr="00D46243">
        <w:t xml:space="preserve">misure </w:t>
      </w:r>
      <w:r w:rsidRPr="00D46243">
        <w:t xml:space="preserve">già </w:t>
      </w:r>
      <w:r w:rsidRPr="00D46243">
        <w:t xml:space="preserve">poste </w:t>
      </w:r>
      <w:r w:rsidRPr="00D46243">
        <w:t xml:space="preserve">in </w:t>
      </w:r>
      <w:r w:rsidRPr="00D46243">
        <w:t xml:space="preserve">essere </w:t>
      </w:r>
      <w:r w:rsidRPr="00D46243">
        <w:t xml:space="preserve">nei servizi </w:t>
      </w:r>
      <w:r w:rsidRPr="00D46243">
        <w:t xml:space="preserve">educativi </w:t>
      </w:r>
      <w:r w:rsidRPr="00D46243">
        <w:t xml:space="preserve">e </w:t>
      </w:r>
      <w:r w:rsidRPr="00D46243">
        <w:t xml:space="preserve">nelle </w:t>
      </w:r>
      <w:r w:rsidRPr="00D46243">
        <w:t xml:space="preserve">scuole </w:t>
      </w:r>
      <w:r w:rsidRPr="00D46243">
        <w:t>dell</w:t>
      </w:r>
      <w:r w:rsidRPr="00D46243">
        <w:t>'</w:t>
      </w:r>
      <w:r w:rsidRPr="00D46243">
        <w:t xml:space="preserve">infanzia </w:t>
      </w:r>
      <w:r w:rsidRPr="00D46243">
        <w:t xml:space="preserve">per </w:t>
      </w:r>
      <w:r w:rsidRPr="00D46243">
        <w:t xml:space="preserve">la </w:t>
      </w:r>
      <w:r w:rsidRPr="00D46243">
        <w:t xml:space="preserve">pulizia </w:t>
      </w:r>
      <w:r w:rsidRPr="00D46243">
        <w:t xml:space="preserve">giornaliera </w:t>
      </w:r>
      <w:r w:rsidRPr="00D46243">
        <w:t xml:space="preserve">dei </w:t>
      </w:r>
      <w:r w:rsidRPr="00D46243">
        <w:t xml:space="preserve">servizi </w:t>
      </w:r>
      <w:r w:rsidRPr="00D46243">
        <w:t>i</w:t>
      </w:r>
      <w:r w:rsidRPr="00D46243">
        <w:t xml:space="preserve">gienici </w:t>
      </w:r>
      <w:r w:rsidRPr="00D46243">
        <w:t xml:space="preserve">con </w:t>
      </w:r>
      <w:r w:rsidRPr="00D46243">
        <w:t xml:space="preserve">prodotti </w:t>
      </w:r>
      <w:r w:rsidRPr="00D46243">
        <w:t>specifici</w:t>
      </w:r>
      <w:r w:rsidRPr="00D46243">
        <w:t xml:space="preserve">. </w:t>
      </w:r>
      <w:r w:rsidRPr="00D46243">
        <w:t xml:space="preserve">In </w:t>
      </w:r>
      <w:r w:rsidRPr="00D46243">
        <w:t xml:space="preserve">tali </w:t>
      </w:r>
      <w:r w:rsidRPr="00D46243">
        <w:t>locali</w:t>
      </w:r>
      <w:r w:rsidRPr="00D46243">
        <w:t xml:space="preserve">, </w:t>
      </w:r>
      <w:r w:rsidRPr="00D46243">
        <w:t xml:space="preserve">se </w:t>
      </w:r>
      <w:r w:rsidRPr="00D46243">
        <w:t xml:space="preserve">dotati </w:t>
      </w:r>
      <w:r w:rsidRPr="00D46243">
        <w:t xml:space="preserve">di </w:t>
      </w:r>
      <w:r w:rsidRPr="00D46243">
        <w:t>finestre</w:t>
      </w:r>
      <w:r w:rsidRPr="00D46243">
        <w:t xml:space="preserve">, </w:t>
      </w:r>
      <w:r w:rsidRPr="00D46243">
        <w:t xml:space="preserve">queste </w:t>
      </w:r>
      <w:r w:rsidRPr="00D46243">
        <w:t xml:space="preserve">devono </w:t>
      </w:r>
      <w:r w:rsidRPr="00D46243">
        <w:t>rimanere</w:t>
      </w:r>
      <w:r w:rsidRPr="00D46243">
        <w:t xml:space="preserve">, </w:t>
      </w:r>
      <w:r w:rsidRPr="00D46243">
        <w:t xml:space="preserve">compatibilmente </w:t>
      </w:r>
      <w:r w:rsidRPr="00D46243">
        <w:t xml:space="preserve">con </w:t>
      </w:r>
      <w:r w:rsidRPr="00D46243">
        <w:t xml:space="preserve">le </w:t>
      </w:r>
      <w:r w:rsidRPr="00D46243">
        <w:t xml:space="preserve">condizioni </w:t>
      </w:r>
      <w:r w:rsidRPr="00D46243">
        <w:t>climatiche</w:t>
      </w:r>
      <w:r w:rsidRPr="00D46243">
        <w:t xml:space="preserve">, </w:t>
      </w:r>
      <w:r w:rsidRPr="00D46243">
        <w:t>aperte</w:t>
      </w:r>
      <w:r w:rsidRPr="00D46243">
        <w:t xml:space="preserve">; </w:t>
      </w:r>
      <w:r w:rsidRPr="00D46243">
        <w:t xml:space="preserve">se </w:t>
      </w:r>
      <w:r w:rsidRPr="00D46243">
        <w:t xml:space="preserve">privi </w:t>
      </w:r>
      <w:r w:rsidRPr="00D46243">
        <w:t xml:space="preserve">di </w:t>
      </w:r>
      <w:r w:rsidRPr="00D46243">
        <w:t>finestre</w:t>
      </w:r>
      <w:r w:rsidRPr="00D46243">
        <w:t xml:space="preserve">, </w:t>
      </w:r>
      <w:r w:rsidRPr="00D46243">
        <w:t xml:space="preserve">gli </w:t>
      </w:r>
      <w:r w:rsidRPr="00D46243">
        <w:t xml:space="preserve">estrattori </w:t>
      </w:r>
      <w:r w:rsidRPr="00D46243">
        <w:t xml:space="preserve">di </w:t>
      </w:r>
      <w:r w:rsidRPr="00D46243">
        <w:t xml:space="preserve">aria </w:t>
      </w:r>
      <w:r w:rsidRPr="00D46243">
        <w:t xml:space="preserve">devono essere </w:t>
      </w:r>
      <w:r w:rsidRPr="00D46243">
        <w:t xml:space="preserve">mantenuti </w:t>
      </w:r>
      <w:r w:rsidRPr="00D46243">
        <w:t xml:space="preserve">in </w:t>
      </w:r>
      <w:r w:rsidRPr="00D46243">
        <w:t xml:space="preserve">funzione </w:t>
      </w:r>
      <w:r w:rsidRPr="00D46243">
        <w:t xml:space="preserve">per </w:t>
      </w:r>
      <w:r w:rsidRPr="00D46243">
        <w:t>l</w:t>
      </w:r>
      <w:r w:rsidRPr="00D46243">
        <w:t>'</w:t>
      </w:r>
      <w:r w:rsidRPr="00D46243">
        <w:t xml:space="preserve">intero </w:t>
      </w:r>
      <w:r w:rsidRPr="00D46243">
        <w:t xml:space="preserve">orario </w:t>
      </w:r>
      <w:r w:rsidRPr="00D46243">
        <w:t>scolastico</w:t>
      </w:r>
      <w:r w:rsidRPr="00D46243">
        <w:t xml:space="preserve">. </w:t>
      </w:r>
    </w:p>
    <w:sectPr w:rsidR="00C37547" w:rsidRPr="00D46243" w:rsidSect="00195F23">
      <w:pgSz w:w="12240" w:h="15840"/>
      <w:pgMar w:top="1418" w:right="1440" w:bottom="1134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338D4" w14:textId="77777777" w:rsidR="003301B7" w:rsidRDefault="003301B7" w:rsidP="009A0EB6">
      <w:pPr>
        <w:spacing w:before="0" w:after="0" w:line="240" w:lineRule="auto"/>
      </w:pPr>
      <w:r>
        <w:separator/>
      </w:r>
    </w:p>
  </w:endnote>
  <w:endnote w:type="continuationSeparator" w:id="0">
    <w:p w14:paraId="328FDBD1" w14:textId="77777777" w:rsidR="003301B7" w:rsidRDefault="003301B7" w:rsidP="009A0E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1C467" w14:textId="69B5C6F9" w:rsidR="009A0EB6" w:rsidRPr="009A0EB6" w:rsidRDefault="009A0EB6" w:rsidP="009A0EB6">
    <w:pPr>
      <w:pStyle w:val="Pidipagina"/>
      <w:jc w:val="center"/>
      <w:rPr>
        <w:color w:val="262626" w:themeColor="text1" w:themeTint="D9"/>
        <w:sz w:val="16"/>
      </w:rPr>
    </w:pPr>
    <w:r w:rsidRPr="009A0EB6">
      <w:rPr>
        <w:color w:val="262626" w:themeColor="text1" w:themeTint="D9"/>
        <w:sz w:val="16"/>
      </w:rPr>
      <w:t xml:space="preserve">pag. </w:t>
    </w:r>
    <w:r w:rsidRPr="009A0EB6">
      <w:rPr>
        <w:color w:val="262626" w:themeColor="text1" w:themeTint="D9"/>
        <w:sz w:val="16"/>
      </w:rPr>
      <w:fldChar w:fldCharType="begin"/>
    </w:r>
    <w:r w:rsidRPr="009A0EB6">
      <w:rPr>
        <w:color w:val="262626" w:themeColor="text1" w:themeTint="D9"/>
        <w:sz w:val="16"/>
      </w:rPr>
      <w:instrText>PAGE   \* MERGEFORMAT</w:instrText>
    </w:r>
    <w:r w:rsidRPr="009A0EB6">
      <w:rPr>
        <w:color w:val="262626" w:themeColor="text1" w:themeTint="D9"/>
        <w:sz w:val="16"/>
      </w:rPr>
      <w:fldChar w:fldCharType="separate"/>
    </w:r>
    <w:r w:rsidR="00D979EE">
      <w:rPr>
        <w:noProof/>
        <w:color w:val="262626" w:themeColor="text1" w:themeTint="D9"/>
        <w:sz w:val="16"/>
      </w:rPr>
      <w:t>1</w:t>
    </w:r>
    <w:r w:rsidRPr="009A0EB6">
      <w:rPr>
        <w:color w:val="262626" w:themeColor="text1" w:themeTint="D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0E858" w14:textId="0754FFED" w:rsidR="009A0EB6" w:rsidRPr="009A0EB6" w:rsidRDefault="009A0EB6" w:rsidP="009A0EB6">
    <w:pPr>
      <w:pStyle w:val="Pidipagina"/>
      <w:jc w:val="center"/>
      <w:rPr>
        <w:color w:val="262626" w:themeColor="text1" w:themeTint="D9"/>
        <w:sz w:val="16"/>
      </w:rPr>
    </w:pPr>
    <w:r w:rsidRPr="009A0EB6">
      <w:rPr>
        <w:color w:val="262626" w:themeColor="text1" w:themeTint="D9"/>
        <w:sz w:val="16"/>
      </w:rPr>
      <w:t xml:space="preserve">pag. </w:t>
    </w:r>
    <w:r w:rsidRPr="009A0EB6">
      <w:rPr>
        <w:color w:val="262626" w:themeColor="text1" w:themeTint="D9"/>
        <w:sz w:val="16"/>
      </w:rPr>
      <w:fldChar w:fldCharType="begin"/>
    </w:r>
    <w:r w:rsidRPr="009A0EB6">
      <w:rPr>
        <w:color w:val="262626" w:themeColor="text1" w:themeTint="D9"/>
        <w:sz w:val="16"/>
      </w:rPr>
      <w:instrText>PAGE   \* MERGEFORMAT</w:instrText>
    </w:r>
    <w:r w:rsidRPr="009A0EB6">
      <w:rPr>
        <w:color w:val="262626" w:themeColor="text1" w:themeTint="D9"/>
        <w:sz w:val="16"/>
      </w:rPr>
      <w:fldChar w:fldCharType="separate"/>
    </w:r>
    <w:r w:rsidR="00812F5F">
      <w:rPr>
        <w:noProof/>
        <w:color w:val="262626" w:themeColor="text1" w:themeTint="D9"/>
        <w:sz w:val="16"/>
      </w:rPr>
      <w:t>8</w:t>
    </w:r>
    <w:r w:rsidRPr="009A0EB6">
      <w:rPr>
        <w:color w:val="262626" w:themeColor="text1" w:themeTint="D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36B7B" w14:textId="77777777" w:rsidR="003301B7" w:rsidRDefault="003301B7" w:rsidP="009A0EB6">
      <w:pPr>
        <w:spacing w:before="0" w:after="0" w:line="240" w:lineRule="auto"/>
      </w:pPr>
      <w:r>
        <w:separator/>
      </w:r>
    </w:p>
  </w:footnote>
  <w:footnote w:type="continuationSeparator" w:id="0">
    <w:p w14:paraId="25698AB2" w14:textId="77777777" w:rsidR="003301B7" w:rsidRDefault="003301B7" w:rsidP="009A0EB6">
      <w:pPr>
        <w:spacing w:before="0" w:after="0" w:line="240" w:lineRule="auto"/>
      </w:pPr>
      <w:r>
        <w:continuationSeparator/>
      </w:r>
    </w:p>
  </w:footnote>
  <w:footnote w:id="1">
    <w:p w14:paraId="741C0F73" w14:textId="5D4FF9EA" w:rsidR="00EC3633" w:rsidRDefault="00EC3633">
      <w:pPr>
        <w:pStyle w:val="Testonotaapidipagina"/>
      </w:pPr>
      <w:r w:rsidRPr="00EC3633">
        <w:rPr>
          <w:rStyle w:val="Rimandonotaapidipagina"/>
          <w:sz w:val="16"/>
        </w:rPr>
        <w:footnoteRef/>
      </w:r>
      <w:r w:rsidRPr="00EC3633">
        <w:rPr>
          <w:sz w:val="16"/>
        </w:rPr>
        <w:t xml:space="preserve"> Questo documento è una</w:t>
      </w:r>
      <w:r>
        <w:rPr>
          <w:sz w:val="16"/>
        </w:rPr>
        <w:t xml:space="preserve"> libera </w:t>
      </w:r>
      <w:r w:rsidRPr="00EC3633">
        <w:rPr>
          <w:sz w:val="16"/>
        </w:rPr>
        <w:t xml:space="preserve">reimpaginazione del documento ufficiale pubblicato sul sito del ministero come link del comunicato </w:t>
      </w:r>
      <w:hyperlink r:id="rId1" w:history="1">
        <w:r w:rsidRPr="00EC3633">
          <w:rPr>
            <w:rStyle w:val="Collegamentoipertestuale"/>
            <w:i/>
            <w:sz w:val="16"/>
          </w:rPr>
          <w:t>Scuola, ripresa di settembre: approvate in Unificata le Linee Guida per la fascia 0-6 anni</w:t>
        </w:r>
      </w:hyperlink>
      <w:r w:rsidRPr="00EC3633">
        <w:rPr>
          <w:sz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7260C"/>
    <w:multiLevelType w:val="hybridMultilevel"/>
    <w:tmpl w:val="C38C75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880722">
      <w:start w:val="10"/>
      <w:numFmt w:val="bullet"/>
      <w:lvlText w:val="•"/>
      <w:lvlJc w:val="left"/>
      <w:pPr>
        <w:ind w:left="1440" w:hanging="360"/>
      </w:pPr>
      <w:rPr>
        <w:rFonts w:ascii="Verdana" w:eastAsia="Arial" w:hAnsi="Verdana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3AB6"/>
    <w:multiLevelType w:val="hybridMultilevel"/>
    <w:tmpl w:val="B5E255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E001D"/>
    <w:multiLevelType w:val="hybridMultilevel"/>
    <w:tmpl w:val="1082C8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F783E"/>
    <w:multiLevelType w:val="hybridMultilevel"/>
    <w:tmpl w:val="47FE6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0784D"/>
    <w:multiLevelType w:val="hybridMultilevel"/>
    <w:tmpl w:val="E496CA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D6B07"/>
    <w:multiLevelType w:val="hybridMultilevel"/>
    <w:tmpl w:val="7ACEB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468A2"/>
    <w:multiLevelType w:val="hybridMultilevel"/>
    <w:tmpl w:val="5F2EC1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47"/>
    <w:rsid w:val="00195F23"/>
    <w:rsid w:val="003301B7"/>
    <w:rsid w:val="00474136"/>
    <w:rsid w:val="00812F5F"/>
    <w:rsid w:val="009A0EB6"/>
    <w:rsid w:val="00C37547"/>
    <w:rsid w:val="00D46243"/>
    <w:rsid w:val="00D979EE"/>
    <w:rsid w:val="00DF191D"/>
    <w:rsid w:val="00EC3633"/>
    <w:rsid w:val="00E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D5B47"/>
  <w15:docId w15:val="{2FB9D7F5-458D-4834-A9F5-C10C78B3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E0629"/>
    <w:pPr>
      <w:spacing w:before="120" w:after="120" w:line="288" w:lineRule="auto"/>
    </w:pPr>
    <w:rPr>
      <w:rFonts w:ascii="Verdana" w:hAnsi="Verdana"/>
      <w:sz w:val="20"/>
    </w:rPr>
  </w:style>
  <w:style w:type="paragraph" w:styleId="Titolo1">
    <w:name w:val="heading 1"/>
    <w:basedOn w:val="Normale"/>
    <w:next w:val="Normale"/>
    <w:rsid w:val="00EE0629"/>
    <w:pPr>
      <w:spacing w:before="240"/>
      <w:outlineLvl w:val="0"/>
    </w:pPr>
    <w:rPr>
      <w:b/>
      <w:i/>
      <w:color w:val="1E1E0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EE0629"/>
    <w:rPr>
      <w:b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essunaspaziatura">
    <w:name w:val="No Spacing"/>
    <w:uiPriority w:val="1"/>
    <w:qFormat/>
    <w:rsid w:val="00474136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474136"/>
    <w:pPr>
      <w:ind w:left="720"/>
      <w:contextualSpacing/>
    </w:pPr>
  </w:style>
  <w:style w:type="paragraph" w:customStyle="1" w:styleId="visto">
    <w:name w:val="visto"/>
    <w:basedOn w:val="Normale"/>
    <w:rsid w:val="00EE0629"/>
    <w:pPr>
      <w:ind w:left="1134" w:hanging="1134"/>
    </w:pPr>
  </w:style>
  <w:style w:type="character" w:styleId="Collegamentoipertestuale">
    <w:name w:val="Hyperlink"/>
    <w:basedOn w:val="Carpredefinitoparagrafo"/>
    <w:uiPriority w:val="99"/>
    <w:unhideWhenUsed/>
    <w:rsid w:val="00EE062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A0EB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EB6"/>
    <w:rPr>
      <w:rFonts w:ascii="Verdana" w:hAnsi="Verdan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9A0EB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EB6"/>
    <w:rPr>
      <w:rFonts w:ascii="Verdana" w:hAnsi="Verdana"/>
      <w:sz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C3633"/>
    <w:pPr>
      <w:spacing w:before="0"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C3633"/>
    <w:rPr>
      <w:rFonts w:ascii="Verdana" w:hAnsi="Verdan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C36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s.it/documents/20126/0/Rapporto+ISS+COVID-19+n.+19%202020+Rev.pdf/172274b8%200780-241b-55ab-c544fda6033c?t=159465144421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rovanorme.salute.gov.it/norme/renderNormsanPdf?anno=2020&amp;codLeg=74133&amp;part%20e=1%20&amp;serie=nul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ur.gov.it/web/guest/-/scuola-ripresa-di-settembre-approvate-in-unificata-le-linee-guida-per-la-fascia-0-6-an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3C48F-3FE1-4722-B998-ACB1D2BB7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4313</Words>
  <Characters>24585</Characters>
  <Application>Microsoft Office Word</Application>
  <DocSecurity>0</DocSecurity>
  <Lines>204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amministrativa2</dc:creator>
  <cp:lastModifiedBy>amministrativa2</cp:lastModifiedBy>
  <cp:revision>4</cp:revision>
  <cp:lastPrinted>2020-08-07T10:04:00Z</cp:lastPrinted>
  <dcterms:created xsi:type="dcterms:W3CDTF">2020-08-07T09:57:00Z</dcterms:created>
  <dcterms:modified xsi:type="dcterms:W3CDTF">2020-08-07T10:06:00Z</dcterms:modified>
</cp:coreProperties>
</file>